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513DF5">
        <w:rPr>
          <w:b/>
          <w:caps/>
        </w:rPr>
        <w:t xml:space="preserve">основы </w:t>
      </w:r>
      <w:r w:rsidR="007402D3">
        <w:rPr>
          <w:b/>
          <w:caps/>
        </w:rPr>
        <w:t>экономики организации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Pr="00A172EC" w:rsidRDefault="007B28D8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>
        <w:rPr>
          <w:b/>
        </w:rPr>
        <w:t xml:space="preserve"> </w:t>
      </w:r>
      <w:r w:rsidR="00036935" w:rsidRPr="00A172EC">
        <w:rPr>
          <w:b/>
        </w:rPr>
        <w:t>Область применения программы</w:t>
      </w:r>
      <w:r w:rsidR="00036935" w:rsidRPr="00A172EC">
        <w:rPr>
          <w:b/>
          <w:sz w:val="28"/>
          <w:szCs w:val="28"/>
        </w:rPr>
        <w:t xml:space="preserve"> </w:t>
      </w:r>
    </w:p>
    <w:p w:rsidR="007402D3" w:rsidRPr="00D14DD8" w:rsidRDefault="007402D3" w:rsidP="007402D3">
      <w:pPr>
        <w:ind w:firstLine="397"/>
        <w:jc w:val="both"/>
        <w:rPr>
          <w:b/>
          <w:i/>
        </w:rPr>
      </w:pPr>
      <w:r w:rsidRPr="00D14DD8"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>
        <w:t xml:space="preserve">среднего </w:t>
      </w:r>
      <w:r w:rsidRPr="00D14DD8">
        <w:t xml:space="preserve">профессионального образования </w:t>
      </w:r>
      <w:r w:rsidRPr="000F0B58">
        <w:rPr>
          <w:b/>
          <w:bCs/>
          <w:i/>
        </w:rPr>
        <w:t>15.01.21 Электромонтёр охранно-пожарной сигнализации</w:t>
      </w:r>
      <w:r>
        <w:rPr>
          <w:bCs/>
          <w:i/>
          <w:spacing w:val="-2"/>
        </w:rPr>
        <w:t xml:space="preserve">, </w:t>
      </w:r>
      <w:r>
        <w:rPr>
          <w:b/>
          <w:i/>
        </w:rPr>
        <w:t xml:space="preserve">укрупнённой группы профессий </w:t>
      </w:r>
      <w:r>
        <w:rPr>
          <w:b/>
          <w:i/>
          <w:color w:val="000000"/>
        </w:rPr>
        <w:t xml:space="preserve">15.00.00 </w:t>
      </w:r>
      <w:r>
        <w:rPr>
          <w:b/>
          <w:bCs/>
          <w:i/>
          <w:spacing w:val="-2"/>
        </w:rPr>
        <w:t>Машиностроение</w:t>
      </w:r>
      <w:r w:rsidRPr="00D14DD8">
        <w:rPr>
          <w:b/>
          <w:i/>
        </w:rPr>
        <w:t xml:space="preserve">. </w:t>
      </w:r>
    </w:p>
    <w:p w:rsidR="007402D3" w:rsidRPr="00341680" w:rsidRDefault="007402D3" w:rsidP="0074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</w:pPr>
    </w:p>
    <w:p w:rsidR="007402D3" w:rsidRDefault="007402D3" w:rsidP="007402D3">
      <w:pPr>
        <w:numPr>
          <w:ilvl w:val="1"/>
          <w:numId w:val="15"/>
        </w:num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0"/>
        <w:jc w:val="both"/>
      </w:pPr>
      <w:r w:rsidRPr="00950987">
        <w:rPr>
          <w:b/>
        </w:rPr>
        <w:t>Место дисциплины в структуре основной профессиональной образовательной программы:</w:t>
      </w:r>
      <w:r>
        <w:rPr>
          <w:b/>
        </w:rPr>
        <w:t xml:space="preserve"> </w:t>
      </w:r>
      <w:r w:rsidRPr="006D2581">
        <w:t>дисциплина «</w:t>
      </w:r>
      <w:r>
        <w:t>Основы экономики организации</w:t>
      </w:r>
      <w:r w:rsidRPr="006D2581">
        <w:t>» входит в общепрофессиональный цикл.</w:t>
      </w:r>
    </w:p>
    <w:p w:rsidR="007402D3" w:rsidRPr="00950987" w:rsidRDefault="007402D3" w:rsidP="0074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</w:pPr>
    </w:p>
    <w:p w:rsidR="007402D3" w:rsidRPr="00950987" w:rsidRDefault="007402D3" w:rsidP="0074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0987">
        <w:rPr>
          <w:b/>
        </w:rPr>
        <w:t>1.3. Цели и задачи дисциплины – требования к результатам освоения дисциплины:</w:t>
      </w:r>
    </w:p>
    <w:p w:rsidR="007402D3" w:rsidRDefault="007402D3" w:rsidP="0074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402D3" w:rsidRDefault="007402D3" w:rsidP="0074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950987">
        <w:t xml:space="preserve">В результате освоения дисциплины обучающийся должен </w:t>
      </w:r>
      <w:r w:rsidRPr="006A4CF7">
        <w:rPr>
          <w:b/>
          <w:i/>
        </w:rPr>
        <w:t>уметь:</w:t>
      </w:r>
    </w:p>
    <w:p w:rsidR="007402D3" w:rsidRPr="006A4CF7" w:rsidRDefault="007402D3" w:rsidP="0074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p w:rsidR="007402D3" w:rsidRPr="00341680" w:rsidRDefault="007402D3" w:rsidP="007402D3">
      <w:pPr>
        <w:pStyle w:val="a6"/>
        <w:numPr>
          <w:ilvl w:val="0"/>
          <w:numId w:val="16"/>
        </w:numPr>
        <w:rPr>
          <w:rFonts w:ascii="Times New Roman" w:hAnsi="Times New Roman" w:cs="Times New Roman"/>
        </w:rPr>
      </w:pPr>
      <w:r w:rsidRPr="00341680">
        <w:rPr>
          <w:rFonts w:ascii="Times New Roman" w:hAnsi="Times New Roman" w:cs="Times New Roman"/>
        </w:rPr>
        <w:t>воспринимать изменения в условиях производства, рыночной экономики и предпринимательства;</w:t>
      </w:r>
    </w:p>
    <w:p w:rsidR="007402D3" w:rsidRPr="00341680" w:rsidRDefault="007402D3" w:rsidP="007402D3">
      <w:pPr>
        <w:pStyle w:val="a6"/>
        <w:numPr>
          <w:ilvl w:val="0"/>
          <w:numId w:val="16"/>
        </w:numPr>
        <w:rPr>
          <w:rFonts w:ascii="Times New Roman" w:hAnsi="Times New Roman" w:cs="Times New Roman"/>
        </w:rPr>
      </w:pPr>
      <w:r w:rsidRPr="00341680">
        <w:rPr>
          <w:rFonts w:ascii="Times New Roman" w:hAnsi="Times New Roman" w:cs="Times New Roman"/>
        </w:rPr>
        <w:t>находить и использовать необходимую экономическую информацию;</w:t>
      </w:r>
    </w:p>
    <w:p w:rsidR="007402D3" w:rsidRDefault="007402D3" w:rsidP="0074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i/>
        </w:rPr>
      </w:pPr>
      <w:r w:rsidRPr="00950987">
        <w:t xml:space="preserve">В результате освоения дисциплины обучающийся должен </w:t>
      </w:r>
      <w:r w:rsidRPr="006A4CF7">
        <w:rPr>
          <w:b/>
          <w:i/>
        </w:rPr>
        <w:t>знать:</w:t>
      </w:r>
    </w:p>
    <w:p w:rsidR="007402D3" w:rsidRPr="00950987" w:rsidRDefault="007402D3" w:rsidP="0074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7402D3" w:rsidRPr="00341680" w:rsidRDefault="007402D3" w:rsidP="007402D3">
      <w:pPr>
        <w:pStyle w:val="a6"/>
        <w:numPr>
          <w:ilvl w:val="0"/>
          <w:numId w:val="17"/>
        </w:numPr>
        <w:rPr>
          <w:rFonts w:ascii="Times New Roman" w:hAnsi="Times New Roman" w:cs="Times New Roman"/>
        </w:rPr>
      </w:pPr>
      <w:r w:rsidRPr="00341680">
        <w:rPr>
          <w:rFonts w:ascii="Times New Roman" w:hAnsi="Times New Roman" w:cs="Times New Roman"/>
        </w:rPr>
        <w:t>основы экономики;</w:t>
      </w:r>
    </w:p>
    <w:p w:rsidR="007402D3" w:rsidRPr="00341680" w:rsidRDefault="007402D3" w:rsidP="007402D3">
      <w:pPr>
        <w:pStyle w:val="a6"/>
        <w:numPr>
          <w:ilvl w:val="0"/>
          <w:numId w:val="17"/>
        </w:numPr>
        <w:rPr>
          <w:rFonts w:ascii="Times New Roman" w:hAnsi="Times New Roman" w:cs="Times New Roman"/>
        </w:rPr>
      </w:pPr>
      <w:r w:rsidRPr="00341680">
        <w:rPr>
          <w:rFonts w:ascii="Times New Roman" w:hAnsi="Times New Roman" w:cs="Times New Roman"/>
        </w:rPr>
        <w:t>подходы к анализу экономической ситуации в стране и за рубежом, денежно-кредитную и налоговую политику;</w:t>
      </w:r>
    </w:p>
    <w:p w:rsidR="007402D3" w:rsidRDefault="007402D3" w:rsidP="007402D3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механизмы ценообразования на продукцию (услуги), формы оплаты труда в современных условиях.</w:t>
      </w:r>
    </w:p>
    <w:p w:rsidR="002159A1" w:rsidRDefault="002159A1" w:rsidP="00A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2159A1" w:rsidSect="00513D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249"/>
    <w:multiLevelType w:val="hybridMultilevel"/>
    <w:tmpl w:val="B1825806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050F"/>
    <w:multiLevelType w:val="multilevel"/>
    <w:tmpl w:val="6ED68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5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  <w:b/>
      </w:rPr>
    </w:lvl>
  </w:abstractNum>
  <w:abstractNum w:abstractNumId="2">
    <w:nsid w:val="04A90898"/>
    <w:multiLevelType w:val="hybridMultilevel"/>
    <w:tmpl w:val="B33EEF54"/>
    <w:lvl w:ilvl="0" w:tplc="00368A2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04EB5DB7"/>
    <w:multiLevelType w:val="hybridMultilevel"/>
    <w:tmpl w:val="FE886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82AF8"/>
    <w:multiLevelType w:val="hybridMultilevel"/>
    <w:tmpl w:val="23C48B42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03FC2"/>
    <w:multiLevelType w:val="hybridMultilevel"/>
    <w:tmpl w:val="53DA563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7">
    <w:nsid w:val="1C8F4700"/>
    <w:multiLevelType w:val="hybridMultilevel"/>
    <w:tmpl w:val="27DC9F00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0770F"/>
    <w:multiLevelType w:val="hybridMultilevel"/>
    <w:tmpl w:val="95EADB48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748FC"/>
    <w:multiLevelType w:val="hybridMultilevel"/>
    <w:tmpl w:val="676ABEFE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67E60"/>
    <w:multiLevelType w:val="hybridMultilevel"/>
    <w:tmpl w:val="5C80116C"/>
    <w:lvl w:ilvl="0" w:tplc="BE0A28CA">
      <w:start w:val="1"/>
      <w:numFmt w:val="bullet"/>
      <w:pStyle w:val="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97E82"/>
    <w:multiLevelType w:val="hybridMultilevel"/>
    <w:tmpl w:val="3C48F268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01235"/>
    <w:multiLevelType w:val="hybridMultilevel"/>
    <w:tmpl w:val="3BF8F696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53601"/>
    <w:multiLevelType w:val="hybridMultilevel"/>
    <w:tmpl w:val="7D746F80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F2FEF"/>
    <w:multiLevelType w:val="hybridMultilevel"/>
    <w:tmpl w:val="6056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070FE"/>
    <w:multiLevelType w:val="hybridMultilevel"/>
    <w:tmpl w:val="06B2341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15"/>
  </w:num>
  <w:num w:numId="6">
    <w:abstractNumId w:val="8"/>
  </w:num>
  <w:num w:numId="7">
    <w:abstractNumId w:val="12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6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6935"/>
    <w:rsid w:val="00036935"/>
    <w:rsid w:val="002159A1"/>
    <w:rsid w:val="00216563"/>
    <w:rsid w:val="002225BF"/>
    <w:rsid w:val="003612D0"/>
    <w:rsid w:val="00380F5D"/>
    <w:rsid w:val="00513DF5"/>
    <w:rsid w:val="00544321"/>
    <w:rsid w:val="007402D3"/>
    <w:rsid w:val="0075238C"/>
    <w:rsid w:val="007B28D8"/>
    <w:rsid w:val="00A172EC"/>
    <w:rsid w:val="00A569E3"/>
    <w:rsid w:val="00D5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72EC"/>
    <w:pPr>
      <w:ind w:left="720"/>
    </w:pPr>
  </w:style>
  <w:style w:type="paragraph" w:customStyle="1" w:styleId="a6">
    <w:name w:val="Прижатый влево"/>
    <w:basedOn w:val="a"/>
    <w:next w:val="a"/>
    <w:uiPriority w:val="99"/>
    <w:rsid w:val="00513DF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3">
    <w:name w:val="List 3"/>
    <w:basedOn w:val="a"/>
    <w:rsid w:val="00A569E3"/>
    <w:pPr>
      <w:ind w:left="849" w:hanging="283"/>
    </w:pPr>
  </w:style>
  <w:style w:type="paragraph" w:styleId="a7">
    <w:name w:val="Body Text"/>
    <w:basedOn w:val="a"/>
    <w:link w:val="a8"/>
    <w:rsid w:val="00A569E3"/>
    <w:pPr>
      <w:spacing w:after="120"/>
    </w:pPr>
    <w:rPr>
      <w:lang/>
    </w:rPr>
  </w:style>
  <w:style w:type="character" w:customStyle="1" w:styleId="a8">
    <w:name w:val="Основной текст Знак"/>
    <w:basedOn w:val="a0"/>
    <w:link w:val="a7"/>
    <w:rsid w:val="00A569E3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uiPriority w:val="99"/>
    <w:rsid w:val="007B28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nhideWhenUsed/>
    <w:rsid w:val="00544321"/>
    <w:pPr>
      <w:numPr>
        <w:numId w:val="12"/>
      </w:numPr>
      <w:ind w:right="39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ena</cp:lastModifiedBy>
  <cp:revision>2</cp:revision>
  <dcterms:created xsi:type="dcterms:W3CDTF">2015-12-28T09:37:00Z</dcterms:created>
  <dcterms:modified xsi:type="dcterms:W3CDTF">2015-12-28T09:37:00Z</dcterms:modified>
</cp:coreProperties>
</file>