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АННОТАЦИЯ</w:t>
      </w:r>
    </w:p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 xml:space="preserve"> </w:t>
      </w:r>
    </w:p>
    <w:p w:rsidR="0075238C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К РАБОЧЕЙ ПРОГРАММЕ УЧЕБНОЙ ДИСЦИПЛИНЫ</w:t>
      </w:r>
    </w:p>
    <w:p w:rsidR="0075238C" w:rsidRPr="004844E7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>
        <w:rPr>
          <w:b/>
          <w:caps/>
        </w:rPr>
        <w:t>«</w:t>
      </w:r>
      <w:r w:rsidR="00513DF5">
        <w:rPr>
          <w:b/>
          <w:caps/>
        </w:rPr>
        <w:t xml:space="preserve">основы </w:t>
      </w:r>
      <w:r w:rsidR="007B28D8">
        <w:rPr>
          <w:b/>
          <w:caps/>
        </w:rPr>
        <w:t>электроматериаловедения</w:t>
      </w:r>
      <w:r>
        <w:rPr>
          <w:b/>
          <w:caps/>
        </w:rPr>
        <w:t>»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036935" w:rsidRPr="00A172EC" w:rsidRDefault="007B28D8" w:rsidP="00036935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18"/>
          <w:szCs w:val="18"/>
        </w:rPr>
      </w:pPr>
      <w:r>
        <w:rPr>
          <w:b/>
        </w:rPr>
        <w:t xml:space="preserve"> </w:t>
      </w:r>
      <w:r w:rsidR="00036935" w:rsidRPr="00A172EC">
        <w:rPr>
          <w:b/>
        </w:rPr>
        <w:t>Область применения программы</w:t>
      </w:r>
      <w:r w:rsidR="00036935" w:rsidRPr="00A172EC">
        <w:rPr>
          <w:b/>
          <w:sz w:val="28"/>
          <w:szCs w:val="28"/>
        </w:rPr>
        <w:t xml:space="preserve"> </w:t>
      </w:r>
    </w:p>
    <w:p w:rsidR="007B28D8" w:rsidRPr="009B7420" w:rsidRDefault="007B28D8" w:rsidP="007B28D8">
      <w:pPr>
        <w:ind w:firstLine="454"/>
        <w:jc w:val="both"/>
        <w:rPr>
          <w:b/>
          <w:i/>
        </w:rPr>
      </w:pPr>
      <w:r w:rsidRPr="009B7420"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  <w:r>
        <w:t>среднего</w:t>
      </w:r>
      <w:r w:rsidRPr="009B7420">
        <w:t xml:space="preserve"> профессионального образования профессии </w:t>
      </w:r>
      <w:r w:rsidRPr="009767FA">
        <w:rPr>
          <w:b/>
          <w:bCs/>
          <w:i/>
        </w:rPr>
        <w:t>15.01.21 Электромонтёр охранно-пожарной сигнализации</w:t>
      </w:r>
      <w:r>
        <w:rPr>
          <w:bCs/>
          <w:i/>
          <w:spacing w:val="-2"/>
        </w:rPr>
        <w:t xml:space="preserve">, </w:t>
      </w:r>
      <w:r>
        <w:rPr>
          <w:b/>
          <w:i/>
        </w:rPr>
        <w:t xml:space="preserve">укрупнённой группы </w:t>
      </w:r>
      <w:r w:rsidRPr="00CF79BD">
        <w:rPr>
          <w:b/>
          <w:i/>
        </w:rPr>
        <w:t>професси</w:t>
      </w:r>
      <w:r>
        <w:rPr>
          <w:b/>
          <w:i/>
        </w:rPr>
        <w:t>й</w:t>
      </w:r>
      <w:r w:rsidRPr="00CF79BD">
        <w:rPr>
          <w:b/>
          <w:i/>
        </w:rPr>
        <w:t xml:space="preserve"> </w:t>
      </w:r>
      <w:r>
        <w:rPr>
          <w:b/>
          <w:i/>
          <w:color w:val="000000"/>
        </w:rPr>
        <w:t xml:space="preserve">15.00.00 </w:t>
      </w:r>
      <w:r>
        <w:rPr>
          <w:b/>
          <w:bCs/>
          <w:i/>
          <w:spacing w:val="-2"/>
        </w:rPr>
        <w:t>Машиностроение</w:t>
      </w:r>
      <w:r w:rsidRPr="009B7420">
        <w:rPr>
          <w:b/>
          <w:i/>
        </w:rPr>
        <w:t xml:space="preserve">. </w:t>
      </w:r>
    </w:p>
    <w:p w:rsidR="007B28D8" w:rsidRPr="009B7420" w:rsidRDefault="007B28D8" w:rsidP="007B28D8">
      <w:pPr>
        <w:shd w:val="clear" w:color="auto" w:fill="FFFFFF"/>
        <w:ind w:firstLine="397"/>
        <w:jc w:val="both"/>
      </w:pPr>
    </w:p>
    <w:p w:rsidR="007B28D8" w:rsidRPr="009B7420" w:rsidRDefault="007B28D8" w:rsidP="007B28D8">
      <w:pPr>
        <w:pStyle w:val="a5"/>
        <w:widowControl w:val="0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397"/>
        <w:jc w:val="both"/>
      </w:pPr>
      <w:r w:rsidRPr="009B7420">
        <w:rPr>
          <w:b/>
        </w:rPr>
        <w:t xml:space="preserve">Место дисциплины в структуре основной профессиональной образовательной программы: </w:t>
      </w:r>
      <w:r w:rsidRPr="009B7420">
        <w:t>дисциплина входит в общепрофессиональный цикл.</w:t>
      </w:r>
    </w:p>
    <w:p w:rsidR="007B28D8" w:rsidRPr="009B7420" w:rsidRDefault="007B28D8" w:rsidP="007B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7"/>
        <w:jc w:val="both"/>
      </w:pPr>
    </w:p>
    <w:p w:rsidR="007B28D8" w:rsidRDefault="007B28D8" w:rsidP="007B28D8">
      <w:pPr>
        <w:pStyle w:val="a5"/>
        <w:numPr>
          <w:ilvl w:val="1"/>
          <w:numId w:val="4"/>
        </w:numPr>
        <w:tabs>
          <w:tab w:val="left" w:pos="567"/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contextualSpacing/>
        <w:jc w:val="both"/>
      </w:pPr>
      <w:r w:rsidRPr="009B7420">
        <w:rPr>
          <w:b/>
        </w:rPr>
        <w:t>Цели и задачи дисциплины – требования к результатам освоения дисциплины:</w:t>
      </w:r>
    </w:p>
    <w:p w:rsidR="007B28D8" w:rsidRDefault="007B28D8" w:rsidP="007B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502A5">
        <w:t xml:space="preserve">В результате освоения дисциплины обучающийся должен </w:t>
      </w:r>
      <w:r w:rsidRPr="000502A5">
        <w:rPr>
          <w:b/>
          <w:i/>
        </w:rPr>
        <w:t>уметь</w:t>
      </w:r>
      <w:r w:rsidRPr="000502A5">
        <w:rPr>
          <w:b/>
        </w:rPr>
        <w:t>:</w:t>
      </w:r>
    </w:p>
    <w:p w:rsidR="007B28D8" w:rsidRPr="00B01BA1" w:rsidRDefault="007B28D8" w:rsidP="007B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B28D8" w:rsidRPr="00F61212" w:rsidRDefault="007B28D8" w:rsidP="007B28D8">
      <w:pPr>
        <w:pStyle w:val="a6"/>
        <w:numPr>
          <w:ilvl w:val="0"/>
          <w:numId w:val="9"/>
        </w:numPr>
        <w:rPr>
          <w:rFonts w:ascii="Times New Roman" w:hAnsi="Times New Roman" w:cs="Times New Roman"/>
        </w:rPr>
      </w:pPr>
      <w:r w:rsidRPr="00F61212">
        <w:rPr>
          <w:rFonts w:ascii="Times New Roman" w:hAnsi="Times New Roman" w:cs="Times New Roman"/>
        </w:rPr>
        <w:t>подбирать материалы по их назначению и условиям эксплуатации для выполнения работ;</w:t>
      </w:r>
    </w:p>
    <w:p w:rsidR="007B28D8" w:rsidRPr="00F61212" w:rsidRDefault="007B28D8" w:rsidP="007B28D8">
      <w:pPr>
        <w:pStyle w:val="a6"/>
        <w:numPr>
          <w:ilvl w:val="0"/>
          <w:numId w:val="9"/>
        </w:numPr>
        <w:rPr>
          <w:rFonts w:ascii="Times New Roman" w:hAnsi="Times New Roman" w:cs="Times New Roman"/>
        </w:rPr>
      </w:pPr>
      <w:r w:rsidRPr="00F61212">
        <w:rPr>
          <w:rFonts w:ascii="Times New Roman" w:hAnsi="Times New Roman" w:cs="Times New Roman"/>
        </w:rPr>
        <w:t>применять материалы при выполнении работ;</w:t>
      </w:r>
    </w:p>
    <w:p w:rsidR="007B28D8" w:rsidRPr="000502A5" w:rsidRDefault="007B28D8" w:rsidP="007B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7B28D8" w:rsidRDefault="007B28D8" w:rsidP="007B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502A5">
        <w:t xml:space="preserve">В результате освоения дисциплины обучающийся должен </w:t>
      </w:r>
      <w:r w:rsidRPr="000502A5">
        <w:rPr>
          <w:b/>
          <w:i/>
        </w:rPr>
        <w:t>знать</w:t>
      </w:r>
      <w:r w:rsidRPr="000502A5">
        <w:rPr>
          <w:b/>
        </w:rPr>
        <w:t>:</w:t>
      </w:r>
    </w:p>
    <w:p w:rsidR="007B28D8" w:rsidRPr="000502A5" w:rsidRDefault="007B28D8" w:rsidP="007B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B28D8" w:rsidRPr="00F61212" w:rsidRDefault="007B28D8" w:rsidP="007B28D8">
      <w:pPr>
        <w:pStyle w:val="a6"/>
        <w:numPr>
          <w:ilvl w:val="0"/>
          <w:numId w:val="10"/>
        </w:numPr>
        <w:rPr>
          <w:rFonts w:ascii="Times New Roman" w:hAnsi="Times New Roman" w:cs="Times New Roman"/>
        </w:rPr>
      </w:pPr>
      <w:r w:rsidRPr="00F61212">
        <w:rPr>
          <w:rFonts w:ascii="Times New Roman" w:hAnsi="Times New Roman" w:cs="Times New Roman"/>
        </w:rPr>
        <w:t>общие сведения о строении материалов;</w:t>
      </w:r>
    </w:p>
    <w:p w:rsidR="007B28D8" w:rsidRPr="00F61212" w:rsidRDefault="007B28D8" w:rsidP="007B28D8">
      <w:pPr>
        <w:pStyle w:val="a6"/>
        <w:numPr>
          <w:ilvl w:val="0"/>
          <w:numId w:val="10"/>
        </w:numPr>
        <w:rPr>
          <w:rFonts w:ascii="Times New Roman" w:hAnsi="Times New Roman" w:cs="Times New Roman"/>
        </w:rPr>
      </w:pPr>
      <w:r w:rsidRPr="00F61212">
        <w:rPr>
          <w:rFonts w:ascii="Times New Roman" w:hAnsi="Times New Roman" w:cs="Times New Roman"/>
        </w:rPr>
        <w:t>общие сведения о полупроводниковых, проводниковых, диэлектрических и магнитных материалах и изделиях;</w:t>
      </w:r>
    </w:p>
    <w:p w:rsidR="007B28D8" w:rsidRPr="00F61212" w:rsidRDefault="007B28D8" w:rsidP="007B28D8">
      <w:pPr>
        <w:pStyle w:val="a6"/>
        <w:numPr>
          <w:ilvl w:val="0"/>
          <w:numId w:val="10"/>
        </w:numPr>
        <w:rPr>
          <w:rFonts w:ascii="Times New Roman" w:hAnsi="Times New Roman" w:cs="Times New Roman"/>
        </w:rPr>
      </w:pPr>
      <w:r w:rsidRPr="00F61212">
        <w:rPr>
          <w:rFonts w:ascii="Times New Roman" w:hAnsi="Times New Roman" w:cs="Times New Roman"/>
        </w:rPr>
        <w:t>сведения об электромонтажных изделиях;</w:t>
      </w:r>
    </w:p>
    <w:p w:rsidR="007B28D8" w:rsidRPr="00F61212" w:rsidRDefault="007B28D8" w:rsidP="007B28D8">
      <w:pPr>
        <w:pStyle w:val="a6"/>
        <w:numPr>
          <w:ilvl w:val="0"/>
          <w:numId w:val="10"/>
        </w:numPr>
        <w:rPr>
          <w:rFonts w:ascii="Times New Roman" w:hAnsi="Times New Roman" w:cs="Times New Roman"/>
        </w:rPr>
      </w:pPr>
      <w:r w:rsidRPr="00F61212">
        <w:rPr>
          <w:rFonts w:ascii="Times New Roman" w:hAnsi="Times New Roman" w:cs="Times New Roman"/>
        </w:rPr>
        <w:t>назначение, виды и свойства материалов;</w:t>
      </w:r>
    </w:p>
    <w:p w:rsidR="007B28D8" w:rsidRPr="00F61212" w:rsidRDefault="007B28D8" w:rsidP="007B28D8">
      <w:pPr>
        <w:pStyle w:val="a6"/>
        <w:numPr>
          <w:ilvl w:val="0"/>
          <w:numId w:val="10"/>
        </w:numPr>
        <w:rPr>
          <w:rFonts w:ascii="Times New Roman" w:hAnsi="Times New Roman" w:cs="Times New Roman"/>
        </w:rPr>
      </w:pPr>
      <w:r w:rsidRPr="00F61212">
        <w:rPr>
          <w:rFonts w:ascii="Times New Roman" w:hAnsi="Times New Roman" w:cs="Times New Roman"/>
        </w:rPr>
        <w:t>номенклатуру закладных и установочных изделий;</w:t>
      </w:r>
    </w:p>
    <w:p w:rsidR="007B28D8" w:rsidRPr="00F61212" w:rsidRDefault="007B28D8" w:rsidP="007B28D8">
      <w:pPr>
        <w:pStyle w:val="ConsPlusNonformat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1212">
        <w:rPr>
          <w:rFonts w:ascii="Times New Roman" w:hAnsi="Times New Roman" w:cs="Times New Roman"/>
          <w:sz w:val="24"/>
          <w:szCs w:val="24"/>
        </w:rPr>
        <w:t>общую классификацию материалов, их характерные свойства и области применения.</w:t>
      </w:r>
    </w:p>
    <w:p w:rsidR="007B28D8" w:rsidRPr="00476D3C" w:rsidRDefault="007B28D8" w:rsidP="007B28D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2159A1" w:rsidRDefault="002159A1" w:rsidP="00A17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2159A1" w:rsidSect="00513DF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050F"/>
    <w:multiLevelType w:val="multilevel"/>
    <w:tmpl w:val="6ED68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5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  <w:b/>
      </w:rPr>
    </w:lvl>
  </w:abstractNum>
  <w:abstractNum w:abstractNumId="1">
    <w:nsid w:val="04A90898"/>
    <w:multiLevelType w:val="hybridMultilevel"/>
    <w:tmpl w:val="B33EEF54"/>
    <w:lvl w:ilvl="0" w:tplc="00368A2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10682AF8"/>
    <w:multiLevelType w:val="hybridMultilevel"/>
    <w:tmpl w:val="23C48B42"/>
    <w:lvl w:ilvl="0" w:tplc="868AF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03FC2"/>
    <w:multiLevelType w:val="hybridMultilevel"/>
    <w:tmpl w:val="53DA5638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5">
    <w:nsid w:val="1C8F4700"/>
    <w:multiLevelType w:val="hybridMultilevel"/>
    <w:tmpl w:val="27DC9F00"/>
    <w:lvl w:ilvl="0" w:tplc="868AF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0770F"/>
    <w:multiLevelType w:val="hybridMultilevel"/>
    <w:tmpl w:val="95EADB48"/>
    <w:lvl w:ilvl="0" w:tplc="868AF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748FC"/>
    <w:multiLevelType w:val="hybridMultilevel"/>
    <w:tmpl w:val="676ABEFE"/>
    <w:lvl w:ilvl="0" w:tplc="868AF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01235"/>
    <w:multiLevelType w:val="hybridMultilevel"/>
    <w:tmpl w:val="3BF8F696"/>
    <w:lvl w:ilvl="0" w:tplc="868AF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A070FE"/>
    <w:multiLevelType w:val="hybridMultilevel"/>
    <w:tmpl w:val="06B23418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36935"/>
    <w:rsid w:val="00036935"/>
    <w:rsid w:val="002159A1"/>
    <w:rsid w:val="00216563"/>
    <w:rsid w:val="002225BF"/>
    <w:rsid w:val="00380F5D"/>
    <w:rsid w:val="00513DF5"/>
    <w:rsid w:val="0075238C"/>
    <w:rsid w:val="007B28D8"/>
    <w:rsid w:val="00A172EC"/>
    <w:rsid w:val="00A5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5238C"/>
    <w:pPr>
      <w:ind w:left="-360"/>
      <w:jc w:val="both"/>
    </w:pPr>
    <w:rPr>
      <w:rFonts w:eastAsiaTheme="minorEastAsia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238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72EC"/>
    <w:pPr>
      <w:ind w:left="720"/>
    </w:pPr>
  </w:style>
  <w:style w:type="paragraph" w:customStyle="1" w:styleId="a6">
    <w:name w:val="Прижатый влево"/>
    <w:basedOn w:val="a"/>
    <w:next w:val="a"/>
    <w:uiPriority w:val="99"/>
    <w:rsid w:val="00513DF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3">
    <w:name w:val="List 3"/>
    <w:basedOn w:val="a"/>
    <w:rsid w:val="00A569E3"/>
    <w:pPr>
      <w:ind w:left="849" w:hanging="283"/>
    </w:pPr>
  </w:style>
  <w:style w:type="paragraph" w:styleId="a7">
    <w:name w:val="Body Text"/>
    <w:basedOn w:val="a"/>
    <w:link w:val="a8"/>
    <w:rsid w:val="00A569E3"/>
    <w:pPr>
      <w:spacing w:after="120"/>
    </w:pPr>
    <w:rPr>
      <w:lang/>
    </w:rPr>
  </w:style>
  <w:style w:type="character" w:customStyle="1" w:styleId="a8">
    <w:name w:val="Основной текст Знак"/>
    <w:basedOn w:val="a0"/>
    <w:link w:val="a7"/>
    <w:rsid w:val="00A569E3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Nonformat">
    <w:name w:val="ConsPlusNonformat"/>
    <w:uiPriority w:val="99"/>
    <w:rsid w:val="007B28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>tept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ena</cp:lastModifiedBy>
  <cp:revision>2</cp:revision>
  <dcterms:created xsi:type="dcterms:W3CDTF">2015-12-28T09:34:00Z</dcterms:created>
  <dcterms:modified xsi:type="dcterms:W3CDTF">2015-12-28T09:34:00Z</dcterms:modified>
</cp:coreProperties>
</file>