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МАТЕМАТИКА: АЛГЕБРА И НАЧАЛА МАТЕМАТИЧЕСКОГО АНАЛИЗА; ГЕОМЕТРИЯ»</w:t>
      </w:r>
    </w:p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Style w:val="3"/>
          <w:rFonts w:cs="Times New Roman" w:ascii="Times New Roman" w:hAnsi="Times New Roman"/>
          <w:sz w:val="24"/>
          <w:szCs w:val="24"/>
        </w:rPr>
        <w:t>Математика:</w:t>
      </w:r>
      <w:r>
        <w:rPr>
          <w:rStyle w:val="5"/>
          <w:rFonts w:cs="Times New Roman" w:ascii="Times New Roman" w:hAnsi="Times New Roman"/>
          <w:sz w:val="24"/>
          <w:szCs w:val="24"/>
        </w:rPr>
        <w:t xml:space="preserve"> алгебра и начала математического анализа; геометрия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»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квалифицированный рабочих </w:t>
      </w:r>
      <w:r>
        <w:rPr>
          <w:rFonts w:cs="Times New Roman" w:ascii="Times New Roman" w:hAnsi="Times New Roman"/>
          <w:sz w:val="24"/>
          <w:szCs w:val="24"/>
        </w:rPr>
        <w:t>по профессии:</w:t>
      </w:r>
      <w:r>
        <w:rPr>
          <w:rFonts w:cs="Times New Roman" w:ascii="Times New Roman" w:hAnsi="Times New Roman"/>
          <w:b/>
          <w:sz w:val="24"/>
          <w:szCs w:val="24"/>
        </w:rPr>
        <w:t xml:space="preserve"> 15.01.25 Станочник (металлообработка) базовой подготовки и 15.01.20 Слесарь по контрольно-измерительным приборам и автоматике базовой подготовки, входящим в укрупненную группу 15.00.00 Машиностроение, 11.01.01 Монтажник радиоэлектронной аппаратуры и приборов базовой подготовки, входящей в укрупненную группу 11.00.00 Электроника, радиотехника и системы связи.</w:t>
      </w:r>
    </w:p>
    <w:p>
      <w:pPr>
        <w:pStyle w:val="Normal"/>
        <w:ind w:right="20" w:firstLine="426"/>
        <w:jc w:val="both"/>
        <w:rPr>
          <w:rFonts w:ascii="Century Schoolbook" w:hAnsi="Century Schoolbook" w:eastAsia="Century Schoolbook" w:cs="Century Schoolbook"/>
          <w:color w:val="00000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Style w:val="5"/>
          <w:rFonts w:cs="Times New Roman" w:ascii="Times New Roman" w:hAnsi="Times New Roman"/>
          <w:sz w:val="24"/>
          <w:szCs w:val="24"/>
        </w:rPr>
        <w:t xml:space="preserve"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 и </w:t>
      </w:r>
      <w:r>
        <w:rPr>
          <w:rFonts w:cs="Times New Roman" w:ascii="Times New Roman" w:hAnsi="Times New Roman"/>
          <w:sz w:val="24"/>
          <w:szCs w:val="24"/>
        </w:rPr>
        <w:t>входит в общеобразовательный цикл ОПОП.</w:t>
      </w:r>
    </w:p>
    <w:p>
      <w:pPr>
        <w:pStyle w:val="18"/>
        <w:shd w:fill="auto" w:val="clear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i w:val="false"/>
      <w:sz w:val="24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18"/>
      <w:szCs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  <w:sz w:val="18"/>
      <w:szCs w:val="18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b w:val="false"/>
      <w:i w:val="false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  <w:sz w:val="22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Wingdings" w:hAnsi="Wingdings" w:cs="Wingdings"/>
      <w:sz w:val="20"/>
      <w:szCs w:val="20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b w:val="false"/>
      <w:i w:val="false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3">
    <w:name w:val="WW8Num39z3"/>
    <w:qFormat/>
    <w:rPr>
      <w:rFonts w:ascii="Symbol" w:hAnsi="Symbol" w:cs="Symbol"/>
    </w:rPr>
  </w:style>
  <w:style w:type="character" w:styleId="Style12">
    <w:name w:val="Основной шрифт абзаца"/>
    <w:qFormat/>
    <w:rPr/>
  </w:style>
  <w:style w:type="character" w:styleId="Style13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4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5">
    <w:name w:val="Основной текст Знак"/>
    <w:basedOn w:val="Style12"/>
    <w:qFormat/>
    <w:rPr/>
  </w:style>
  <w:style w:type="character" w:styleId="Style16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7">
    <w:name w:val="Нижний колонтитул Знак"/>
    <w:basedOn w:val="Style12"/>
    <w:qFormat/>
    <w:rPr/>
  </w:style>
  <w:style w:type="character" w:styleId="Style18">
    <w:name w:val="Верхний колонтитул Знак"/>
    <w:basedOn w:val="Style12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Style19">
    <w:name w:val="Основной текст_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41">
    <w:name w:val="Основной текст4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0">
    <w:name w:val="Основной текст + Полужирный"/>
    <w:qFormat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1">
    <w:name w:val="Основной текст + Курсив"/>
    <w:qFormat/>
    <w:rPr>
      <w:rFonts w:ascii="Century Schoolbook" w:hAnsi="Century Schoolbook" w:eastAsia="Century Schoolbook" w:cs="Century Schoolbook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8">
    <w:name w:val="Основной текст8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2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5">
    <w:name w:val="Основной текст5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3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1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8">
    <w:name w:val="Основной текст18"/>
    <w:basedOn w:val="Normal"/>
    <w:qFormat/>
    <w:pPr>
      <w:shd w:fill="FFFFFF" w:val="clear"/>
      <w:spacing w:lineRule="exact" w:line="221" w:before="0" w:after="2520"/>
      <w:ind w:hanging="560"/>
    </w:pPr>
    <w:rPr>
      <w:rFonts w:ascii="Century Schoolbook" w:hAnsi="Century Schoolbook" w:eastAsia="Century Schoolbook" w:cs="Century Schoolbook"/>
      <w:sz w:val="19"/>
      <w:szCs w:val="19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2018-09-18T07:31:00Z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2018-09-18T07:31:00Z</dcterms:modified>
  <cp:revision>2</cp:revision>
  <dc:subject/>
  <dc:title/>
</cp:coreProperties>
</file>