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F7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</w:p>
    <w:p w:rsidR="00E96CF7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</w:t>
      </w:r>
      <w:r w:rsidRPr="00635A2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РАБОЧЕЙ ПРОГРАММЕ</w:t>
      </w:r>
      <w:r w:rsidRPr="00635A24">
        <w:rPr>
          <w:b/>
          <w:caps/>
          <w:sz w:val="28"/>
          <w:szCs w:val="28"/>
        </w:rPr>
        <w:t xml:space="preserve"> УЧЕБНОЙ ДИСЦИПЛИНЫ</w:t>
      </w:r>
    </w:p>
    <w:p w:rsidR="00E96CF7" w:rsidRPr="00E96CF7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E96CF7" w:rsidRPr="00E96CF7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E96CF7">
        <w:rPr>
          <w:b/>
          <w:u w:val="single"/>
        </w:rPr>
        <w:t>«ФИНАНСЫ, ДЕНЕЖНОЕ ОБРАЩЕНИЕ И КРЕДИТ»</w:t>
      </w:r>
    </w:p>
    <w:p w:rsidR="00E96CF7" w:rsidRPr="00E96CF7" w:rsidRDefault="00E96CF7" w:rsidP="00E9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u w:val="single"/>
        </w:rPr>
      </w:pPr>
    </w:p>
    <w:p w:rsidR="00E96CF7" w:rsidRPr="00C17ED5" w:rsidRDefault="00E96CF7" w:rsidP="00E96CF7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C17ED5">
        <w:rPr>
          <w:b/>
        </w:rPr>
        <w:t>Область применения программы</w:t>
      </w:r>
    </w:p>
    <w:p w:rsidR="00FF1C59" w:rsidRPr="008028C0" w:rsidRDefault="00E96CF7" w:rsidP="00FF1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  <w:r w:rsidRPr="00FF1C59">
        <w:t>Рабочая программа учебной дисциплины «Финансы, денежное обращение и кредит»</w:t>
      </w:r>
      <w:r w:rsidR="00FF1C59" w:rsidRPr="00FF1C59">
        <w:t xml:space="preserve"> является частью основной профессиональной образовательной  программы</w:t>
      </w:r>
      <w:r w:rsidR="00FF1C59" w:rsidRPr="008028C0">
        <w:t xml:space="preserve"> специальности  </w:t>
      </w:r>
      <w:r w:rsidR="00FF1C59" w:rsidRPr="008028C0">
        <w:rPr>
          <w:i/>
        </w:rPr>
        <w:t>38.02.03 Операционная деятельность в логистике</w:t>
      </w:r>
      <w:r w:rsidR="00FF1C59" w:rsidRPr="008028C0">
        <w:t xml:space="preserve"> базовой подготовки и составлена в соответствии с ФГОС специальности среднего профессионального образования </w:t>
      </w:r>
      <w:r w:rsidR="00FF1C59" w:rsidRPr="008028C0">
        <w:rPr>
          <w:b/>
          <w:i/>
        </w:rPr>
        <w:t xml:space="preserve">38.02.03 Операционная деятельность в логистике, укрупнённой группы </w:t>
      </w:r>
      <w:r w:rsidR="00433B11">
        <w:rPr>
          <w:b/>
          <w:i/>
        </w:rPr>
        <w:t xml:space="preserve">специальностей </w:t>
      </w:r>
      <w:r w:rsidR="00FF1C59" w:rsidRPr="008028C0">
        <w:rPr>
          <w:b/>
          <w:i/>
        </w:rPr>
        <w:t xml:space="preserve"> 3</w:t>
      </w:r>
      <w:r w:rsidR="00433B11">
        <w:rPr>
          <w:b/>
          <w:i/>
        </w:rPr>
        <w:t>8.00.00 Экономика и управление</w:t>
      </w:r>
      <w:r w:rsidR="00FF1C59" w:rsidRPr="008028C0">
        <w:rPr>
          <w:b/>
          <w:i/>
        </w:rPr>
        <w:t>.</w:t>
      </w:r>
    </w:p>
    <w:p w:rsidR="00E96CF7" w:rsidRPr="00C17ED5" w:rsidRDefault="00E96CF7" w:rsidP="00FF1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E96CF7" w:rsidRPr="00CD7084" w:rsidRDefault="00E96CF7" w:rsidP="00E96CF7">
      <w:pPr>
        <w:numPr>
          <w:ilvl w:val="1"/>
          <w:numId w:val="1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contextualSpacing/>
        <w:jc w:val="both"/>
      </w:pPr>
      <w:r w:rsidRPr="00F37116">
        <w:rPr>
          <w:b/>
        </w:rPr>
        <w:t>Место дисциплины в структуре основной профессиональной образовательной пр</w:t>
      </w:r>
      <w:r>
        <w:rPr>
          <w:b/>
        </w:rPr>
        <w:t xml:space="preserve">ограммы: </w:t>
      </w:r>
      <w:r>
        <w:t>д</w:t>
      </w:r>
      <w:r w:rsidRPr="00CD7084">
        <w:t>исциплина «</w:t>
      </w:r>
      <w:r>
        <w:t>Финансы, денежно</w:t>
      </w:r>
      <w:bookmarkStart w:id="0" w:name="_GoBack"/>
      <w:bookmarkEnd w:id="0"/>
      <w:r>
        <w:t>е обращение и кредит</w:t>
      </w:r>
      <w:r w:rsidRPr="00CD7084">
        <w:t>» входит в профессиональный цикл основной профессиональной образовательной программы.</w:t>
      </w:r>
    </w:p>
    <w:p w:rsidR="00E96CF7" w:rsidRPr="00F37116" w:rsidRDefault="00E96CF7" w:rsidP="00E96CF7">
      <w:pPr>
        <w:pStyle w:val="a3"/>
        <w:tabs>
          <w:tab w:val="left" w:pos="567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</w:p>
    <w:p w:rsidR="00E96CF7" w:rsidRPr="00C17ED5" w:rsidRDefault="00E96CF7" w:rsidP="00E96CF7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17ED5">
        <w:rPr>
          <w:b/>
        </w:rPr>
        <w:t>Цели и задачи дисциплины – требования к результатам освоения дисциплины:</w:t>
      </w:r>
    </w:p>
    <w:p w:rsidR="00E96CF7" w:rsidRPr="0024345F" w:rsidRDefault="00E96CF7" w:rsidP="00FF1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24345F">
        <w:t xml:space="preserve">В результате освоения дисциплины обучающийся должен </w:t>
      </w:r>
      <w:r w:rsidRPr="002A6995">
        <w:rPr>
          <w:b/>
          <w:i/>
        </w:rPr>
        <w:t>уметь</w:t>
      </w:r>
      <w:r w:rsidRPr="0024345F">
        <w:t>:</w:t>
      </w:r>
    </w:p>
    <w:p w:rsidR="00E96CF7" w:rsidRPr="00E96CF7" w:rsidRDefault="00E96CF7" w:rsidP="00FF1C5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E96CF7">
        <w:rPr>
          <w:rFonts w:ascii="Times New Roman" w:hAnsi="Times New Roman" w:cs="Times New Roman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E96CF7" w:rsidRPr="00E96CF7" w:rsidRDefault="00E96CF7" w:rsidP="00FF1C5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E96CF7">
        <w:rPr>
          <w:rFonts w:ascii="Times New Roman" w:hAnsi="Times New Roman" w:cs="Times New Roman"/>
        </w:rPr>
        <w:t>анализировать показатели, связанные с денежным обращением;</w:t>
      </w:r>
    </w:p>
    <w:p w:rsidR="00E96CF7" w:rsidRPr="00E96CF7" w:rsidRDefault="00E96CF7" w:rsidP="00FF1C5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E96CF7">
        <w:rPr>
          <w:rFonts w:ascii="Times New Roman" w:hAnsi="Times New Roman" w:cs="Times New Roman"/>
        </w:rPr>
        <w:t>анализировать структуру государственного бюджета, источники финансирования дефицита бюджета;</w:t>
      </w:r>
    </w:p>
    <w:p w:rsidR="00E96CF7" w:rsidRPr="00E96CF7" w:rsidRDefault="00E96CF7" w:rsidP="00FF1C5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E96CF7">
        <w:rPr>
          <w:rFonts w:ascii="Times New Roman" w:hAnsi="Times New Roman" w:cs="Times New Roman"/>
        </w:rPr>
        <w:t>составлять сравнительную характеристику различных ценных бумаг по степени доходности и риска;</w:t>
      </w:r>
    </w:p>
    <w:p w:rsidR="00E96CF7" w:rsidRPr="002A6995" w:rsidRDefault="002A6995" w:rsidP="00FF1C59">
      <w:pPr>
        <w:pStyle w:val="a4"/>
        <w:ind w:firstLine="426"/>
        <w:jc w:val="both"/>
        <w:rPr>
          <w:rFonts w:ascii="Times New Roman" w:hAnsi="Times New Roman" w:cs="Times New Roman"/>
          <w:b/>
          <w:i/>
        </w:rPr>
      </w:pPr>
      <w:r w:rsidRPr="002A6995">
        <w:rPr>
          <w:rFonts w:ascii="Times New Roman" w:hAnsi="Times New Roman" w:cs="Times New Roman"/>
        </w:rPr>
        <w:t>В результате освоения дисциплины обучающийся должен</w:t>
      </w:r>
      <w:r w:rsidRPr="00E96CF7">
        <w:rPr>
          <w:rFonts w:ascii="Times New Roman" w:hAnsi="Times New Roman" w:cs="Times New Roman"/>
        </w:rPr>
        <w:t xml:space="preserve"> </w:t>
      </w:r>
      <w:r w:rsidR="00E96CF7" w:rsidRPr="002A6995">
        <w:rPr>
          <w:rFonts w:ascii="Times New Roman" w:hAnsi="Times New Roman" w:cs="Times New Roman"/>
          <w:b/>
          <w:i/>
        </w:rPr>
        <w:t>знать:</w:t>
      </w:r>
    </w:p>
    <w:p w:rsidR="00E96CF7" w:rsidRPr="00E96CF7" w:rsidRDefault="00E96CF7" w:rsidP="00FF1C59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E96CF7">
        <w:rPr>
          <w:rFonts w:ascii="Times New Roman" w:hAnsi="Times New Roman" w:cs="Times New Roman"/>
        </w:rPr>
        <w:t>сущность финансов, их функции и роль в экономике;</w:t>
      </w:r>
    </w:p>
    <w:p w:rsidR="00E96CF7" w:rsidRPr="00E96CF7" w:rsidRDefault="00E96CF7" w:rsidP="00FF1C59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E96CF7">
        <w:rPr>
          <w:rFonts w:ascii="Times New Roman" w:hAnsi="Times New Roman" w:cs="Times New Roman"/>
        </w:rPr>
        <w:t>принципы финансовой политики и финансового контроля;</w:t>
      </w:r>
    </w:p>
    <w:p w:rsidR="00E96CF7" w:rsidRPr="00E96CF7" w:rsidRDefault="00E96CF7" w:rsidP="00FF1C59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E96CF7">
        <w:rPr>
          <w:rFonts w:ascii="Times New Roman" w:hAnsi="Times New Roman" w:cs="Times New Roman"/>
        </w:rPr>
        <w:t>законы денежного обращения, сущность, виды и функции денег;</w:t>
      </w:r>
    </w:p>
    <w:p w:rsidR="00E96CF7" w:rsidRPr="00E96CF7" w:rsidRDefault="00E96CF7" w:rsidP="00FF1C59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E96CF7">
        <w:rPr>
          <w:rFonts w:ascii="Times New Roman" w:hAnsi="Times New Roman" w:cs="Times New Roman"/>
        </w:rPr>
        <w:t>основные типы и элементы денежных систем, виды денежных реформ;</w:t>
      </w:r>
    </w:p>
    <w:p w:rsidR="00E96CF7" w:rsidRPr="00E96CF7" w:rsidRDefault="00E96CF7" w:rsidP="00FF1C59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E96CF7">
        <w:rPr>
          <w:rFonts w:ascii="Times New Roman" w:hAnsi="Times New Roman" w:cs="Times New Roman"/>
        </w:rPr>
        <w:t>структуру кредитной и банковской системы, функции банков и классификацию банковских операций;</w:t>
      </w:r>
    </w:p>
    <w:p w:rsidR="00E96CF7" w:rsidRPr="00E96CF7" w:rsidRDefault="00E96CF7" w:rsidP="00FF1C59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E96CF7">
        <w:rPr>
          <w:rFonts w:ascii="Times New Roman" w:hAnsi="Times New Roman" w:cs="Times New Roman"/>
        </w:rPr>
        <w:t>цели, типы и инструменты денежно-кредитной политики;</w:t>
      </w:r>
    </w:p>
    <w:p w:rsidR="00E96CF7" w:rsidRPr="00E96CF7" w:rsidRDefault="00E96CF7" w:rsidP="00FF1C59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E96CF7">
        <w:rPr>
          <w:rFonts w:ascii="Times New Roman" w:hAnsi="Times New Roman" w:cs="Times New Roman"/>
        </w:rPr>
        <w:t>структуру финансовой системы, принципы функционирования бюджетной системы и основы бюджетного устройства;</w:t>
      </w:r>
    </w:p>
    <w:p w:rsidR="00E96CF7" w:rsidRPr="00E96CF7" w:rsidRDefault="00E96CF7" w:rsidP="00FF1C59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E96CF7">
        <w:rPr>
          <w:rFonts w:ascii="Times New Roman" w:hAnsi="Times New Roman" w:cs="Times New Roman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E96CF7" w:rsidRPr="00E96CF7" w:rsidRDefault="00E96CF7" w:rsidP="00FF1C59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E96CF7">
        <w:rPr>
          <w:rFonts w:ascii="Times New Roman" w:hAnsi="Times New Roman" w:cs="Times New Roman"/>
        </w:rPr>
        <w:t>характер деятельности и функции профессиональных участников рынка ценных бумаг;</w:t>
      </w:r>
    </w:p>
    <w:p w:rsidR="00E96CF7" w:rsidRPr="00E96CF7" w:rsidRDefault="00E96CF7" w:rsidP="00FF1C59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E96CF7">
        <w:rPr>
          <w:rFonts w:ascii="Times New Roman" w:hAnsi="Times New Roman" w:cs="Times New Roman"/>
        </w:rPr>
        <w:t>кредит и кредитную систему в условиях рыночной экономики;</w:t>
      </w:r>
    </w:p>
    <w:p w:rsidR="00A71B19" w:rsidRPr="00E96CF7" w:rsidRDefault="00E96CF7" w:rsidP="00FF1C59">
      <w:pPr>
        <w:pStyle w:val="a3"/>
        <w:numPr>
          <w:ilvl w:val="0"/>
          <w:numId w:val="4"/>
        </w:numPr>
        <w:ind w:left="426"/>
        <w:jc w:val="both"/>
      </w:pPr>
      <w:r w:rsidRPr="00E96CF7"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</w:r>
      <w:r>
        <w:t>.</w:t>
      </w:r>
    </w:p>
    <w:sectPr w:rsidR="00A71B19" w:rsidRPr="00E96CF7" w:rsidSect="0066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EAA"/>
    <w:multiLevelType w:val="hybridMultilevel"/>
    <w:tmpl w:val="45D2F582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6CE2"/>
    <w:multiLevelType w:val="hybridMultilevel"/>
    <w:tmpl w:val="F6E44AD2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B6BDA"/>
    <w:multiLevelType w:val="multilevel"/>
    <w:tmpl w:val="BC56E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3">
    <w:nsid w:val="3B9635F8"/>
    <w:multiLevelType w:val="hybridMultilevel"/>
    <w:tmpl w:val="39AE33DC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1234"/>
    <w:rsid w:val="00014B85"/>
    <w:rsid w:val="00040BBC"/>
    <w:rsid w:val="00044294"/>
    <w:rsid w:val="00073C86"/>
    <w:rsid w:val="00081C4E"/>
    <w:rsid w:val="000D5E54"/>
    <w:rsid w:val="000E27CF"/>
    <w:rsid w:val="00104EEF"/>
    <w:rsid w:val="00106FD2"/>
    <w:rsid w:val="001071EA"/>
    <w:rsid w:val="00117B66"/>
    <w:rsid w:val="00157291"/>
    <w:rsid w:val="00157483"/>
    <w:rsid w:val="00193162"/>
    <w:rsid w:val="001E356D"/>
    <w:rsid w:val="001F2221"/>
    <w:rsid w:val="002162F7"/>
    <w:rsid w:val="002408E5"/>
    <w:rsid w:val="00250B43"/>
    <w:rsid w:val="002648BE"/>
    <w:rsid w:val="00275414"/>
    <w:rsid w:val="00276462"/>
    <w:rsid w:val="00297AEC"/>
    <w:rsid w:val="002A6995"/>
    <w:rsid w:val="002B7AFA"/>
    <w:rsid w:val="002C09BB"/>
    <w:rsid w:val="002E0480"/>
    <w:rsid w:val="002E6DB4"/>
    <w:rsid w:val="002F1AAA"/>
    <w:rsid w:val="00305208"/>
    <w:rsid w:val="00324645"/>
    <w:rsid w:val="00327ED7"/>
    <w:rsid w:val="003405A0"/>
    <w:rsid w:val="00354B6A"/>
    <w:rsid w:val="00373A3F"/>
    <w:rsid w:val="00392DCB"/>
    <w:rsid w:val="003A068C"/>
    <w:rsid w:val="003A55A3"/>
    <w:rsid w:val="003D358E"/>
    <w:rsid w:val="003E3B90"/>
    <w:rsid w:val="003E4882"/>
    <w:rsid w:val="003E7FAC"/>
    <w:rsid w:val="00431285"/>
    <w:rsid w:val="00433B11"/>
    <w:rsid w:val="00434995"/>
    <w:rsid w:val="00444D5F"/>
    <w:rsid w:val="004628C1"/>
    <w:rsid w:val="004631C0"/>
    <w:rsid w:val="00465818"/>
    <w:rsid w:val="004759FF"/>
    <w:rsid w:val="00496679"/>
    <w:rsid w:val="004B22FE"/>
    <w:rsid w:val="004D1652"/>
    <w:rsid w:val="004D2145"/>
    <w:rsid w:val="004E55D2"/>
    <w:rsid w:val="004F7E69"/>
    <w:rsid w:val="00533ABD"/>
    <w:rsid w:val="005353DE"/>
    <w:rsid w:val="005353E8"/>
    <w:rsid w:val="00543278"/>
    <w:rsid w:val="005669A4"/>
    <w:rsid w:val="00594CA4"/>
    <w:rsid w:val="005A0904"/>
    <w:rsid w:val="005B69A4"/>
    <w:rsid w:val="005C594B"/>
    <w:rsid w:val="005F1FDA"/>
    <w:rsid w:val="00601FAB"/>
    <w:rsid w:val="0061051B"/>
    <w:rsid w:val="00614E8B"/>
    <w:rsid w:val="0061541C"/>
    <w:rsid w:val="00620C97"/>
    <w:rsid w:val="006263EF"/>
    <w:rsid w:val="00637999"/>
    <w:rsid w:val="006410A6"/>
    <w:rsid w:val="006463F5"/>
    <w:rsid w:val="006569DA"/>
    <w:rsid w:val="00666185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E4748"/>
    <w:rsid w:val="006F328D"/>
    <w:rsid w:val="006F4991"/>
    <w:rsid w:val="0070205A"/>
    <w:rsid w:val="00722E0B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74AA"/>
    <w:rsid w:val="007F60DA"/>
    <w:rsid w:val="0081165D"/>
    <w:rsid w:val="00811A40"/>
    <w:rsid w:val="00814D27"/>
    <w:rsid w:val="0082423D"/>
    <w:rsid w:val="00830026"/>
    <w:rsid w:val="008512FF"/>
    <w:rsid w:val="00866E44"/>
    <w:rsid w:val="00893955"/>
    <w:rsid w:val="008A6CC6"/>
    <w:rsid w:val="008B685F"/>
    <w:rsid w:val="008E469F"/>
    <w:rsid w:val="008E4FC9"/>
    <w:rsid w:val="008F5DFB"/>
    <w:rsid w:val="009059E0"/>
    <w:rsid w:val="009244B9"/>
    <w:rsid w:val="009315D3"/>
    <w:rsid w:val="00934BCC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77DC"/>
    <w:rsid w:val="009C4052"/>
    <w:rsid w:val="009C4145"/>
    <w:rsid w:val="009D162B"/>
    <w:rsid w:val="009E3061"/>
    <w:rsid w:val="009F3B9B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7B8D"/>
    <w:rsid w:val="00AC295A"/>
    <w:rsid w:val="00AE6E41"/>
    <w:rsid w:val="00B13C35"/>
    <w:rsid w:val="00B15231"/>
    <w:rsid w:val="00B17C89"/>
    <w:rsid w:val="00B54E53"/>
    <w:rsid w:val="00B61B4E"/>
    <w:rsid w:val="00B64EC4"/>
    <w:rsid w:val="00B7779A"/>
    <w:rsid w:val="00B843BF"/>
    <w:rsid w:val="00BA1AEA"/>
    <w:rsid w:val="00BA3D43"/>
    <w:rsid w:val="00BB2D49"/>
    <w:rsid w:val="00BC45D4"/>
    <w:rsid w:val="00BE1ECB"/>
    <w:rsid w:val="00C120EE"/>
    <w:rsid w:val="00C304E2"/>
    <w:rsid w:val="00C55A0C"/>
    <w:rsid w:val="00C66C95"/>
    <w:rsid w:val="00C732EE"/>
    <w:rsid w:val="00CB2D7A"/>
    <w:rsid w:val="00CB48DD"/>
    <w:rsid w:val="00CB695F"/>
    <w:rsid w:val="00CC5A59"/>
    <w:rsid w:val="00CD16A7"/>
    <w:rsid w:val="00D01636"/>
    <w:rsid w:val="00D250A0"/>
    <w:rsid w:val="00D25AD0"/>
    <w:rsid w:val="00D2632D"/>
    <w:rsid w:val="00D30943"/>
    <w:rsid w:val="00D404BF"/>
    <w:rsid w:val="00D556D3"/>
    <w:rsid w:val="00D61455"/>
    <w:rsid w:val="00D663CA"/>
    <w:rsid w:val="00D6685A"/>
    <w:rsid w:val="00D92021"/>
    <w:rsid w:val="00D92EB4"/>
    <w:rsid w:val="00DA1B7C"/>
    <w:rsid w:val="00DB4ADC"/>
    <w:rsid w:val="00DB75E7"/>
    <w:rsid w:val="00DC5EB0"/>
    <w:rsid w:val="00DD1208"/>
    <w:rsid w:val="00DE57F5"/>
    <w:rsid w:val="00DE674D"/>
    <w:rsid w:val="00DF07D1"/>
    <w:rsid w:val="00E015EB"/>
    <w:rsid w:val="00E02F2A"/>
    <w:rsid w:val="00E03D25"/>
    <w:rsid w:val="00E04BB6"/>
    <w:rsid w:val="00E45DA5"/>
    <w:rsid w:val="00E47FF1"/>
    <w:rsid w:val="00E72260"/>
    <w:rsid w:val="00E744B8"/>
    <w:rsid w:val="00E874FC"/>
    <w:rsid w:val="00E96CF7"/>
    <w:rsid w:val="00E97685"/>
    <w:rsid w:val="00ED1470"/>
    <w:rsid w:val="00EE047F"/>
    <w:rsid w:val="00EF20D9"/>
    <w:rsid w:val="00F01234"/>
    <w:rsid w:val="00F338F3"/>
    <w:rsid w:val="00F44648"/>
    <w:rsid w:val="00F72FF3"/>
    <w:rsid w:val="00F74001"/>
    <w:rsid w:val="00F8146A"/>
    <w:rsid w:val="00FA23E9"/>
    <w:rsid w:val="00FB149F"/>
    <w:rsid w:val="00FC56EE"/>
    <w:rsid w:val="00FC5E16"/>
    <w:rsid w:val="00FD0623"/>
    <w:rsid w:val="00FF1874"/>
    <w:rsid w:val="00FF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F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F7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E96C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onp</cp:lastModifiedBy>
  <cp:revision>4</cp:revision>
  <dcterms:created xsi:type="dcterms:W3CDTF">2015-06-24T06:11:00Z</dcterms:created>
  <dcterms:modified xsi:type="dcterms:W3CDTF">2015-08-17T12:19:00Z</dcterms:modified>
</cp:coreProperties>
</file>