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85" w:rsidRPr="00352D7A" w:rsidRDefault="00833353" w:rsidP="00A0688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DD7CEB">
        <w:rPr>
          <w:b/>
          <w:sz w:val="28"/>
          <w:szCs w:val="28"/>
        </w:rPr>
        <w:t xml:space="preserve"> </w:t>
      </w:r>
      <w:r w:rsidR="00A06885" w:rsidRPr="00352D7A">
        <w:rPr>
          <w:b/>
          <w:caps/>
        </w:rPr>
        <w:t>АННОТАЦИЯ</w:t>
      </w:r>
    </w:p>
    <w:p w:rsidR="00A06885" w:rsidRPr="00352D7A" w:rsidRDefault="00A06885" w:rsidP="00A0688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352D7A">
        <w:rPr>
          <w:b/>
          <w:caps/>
        </w:rPr>
        <w:t>К РАБОЧЕЙ ПРОГРАММЕ УЧЕБНОЙ ДИСЦИПЛИНЫ</w:t>
      </w:r>
    </w:p>
    <w:p w:rsidR="00A06885" w:rsidRPr="00A06885" w:rsidRDefault="00A06885" w:rsidP="00A06885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A06885">
        <w:rPr>
          <w:b/>
          <w:u w:val="single"/>
        </w:rPr>
        <w:t>«РАЗРАБОТКА И ДИЗАЙН ВЕБ–УЗЛОВ И ПРИЛОЖЕНИЙ»</w:t>
      </w:r>
    </w:p>
    <w:p w:rsidR="007A28DF" w:rsidRPr="00DD7CEB" w:rsidRDefault="007A28DF" w:rsidP="007A28DF">
      <w:pPr>
        <w:spacing w:line="276" w:lineRule="auto"/>
        <w:jc w:val="center"/>
        <w:rPr>
          <w:b/>
          <w:sz w:val="28"/>
          <w:szCs w:val="28"/>
        </w:rPr>
      </w:pPr>
    </w:p>
    <w:p w:rsidR="007A28DF" w:rsidRPr="00DD7CEB" w:rsidRDefault="007A28DF" w:rsidP="00866D18">
      <w:pPr>
        <w:spacing w:line="276" w:lineRule="auto"/>
        <w:rPr>
          <w:b/>
          <w:szCs w:val="28"/>
        </w:rPr>
      </w:pPr>
      <w:r w:rsidRPr="00DD7CEB">
        <w:rPr>
          <w:b/>
          <w:szCs w:val="28"/>
        </w:rPr>
        <w:t>1.1. Область применения программы</w:t>
      </w:r>
      <w:r w:rsidR="00683E76" w:rsidRPr="00DD7CEB">
        <w:rPr>
          <w:b/>
          <w:szCs w:val="28"/>
        </w:rPr>
        <w:t>:</w:t>
      </w:r>
    </w:p>
    <w:p w:rsidR="00F22B80" w:rsidRDefault="00F22B80" w:rsidP="00683E76">
      <w:pPr>
        <w:ind w:right="-185" w:firstLine="709"/>
        <w:jc w:val="both"/>
      </w:pPr>
    </w:p>
    <w:p w:rsidR="00A31587" w:rsidRPr="008969B3" w:rsidRDefault="00F22B80" w:rsidP="00A31587">
      <w:pPr>
        <w:ind w:firstLine="397"/>
        <w:jc w:val="both"/>
        <w:rPr>
          <w:b/>
          <w:i/>
        </w:rPr>
      </w:pPr>
      <w:r w:rsidRPr="00F1395A">
        <w:t>Рабочая программа учебной дисциплины «</w:t>
      </w:r>
      <w:r w:rsidRPr="00DD7CEB">
        <w:t>Разработк</w:t>
      </w:r>
      <w:r>
        <w:t>а</w:t>
      </w:r>
      <w:r w:rsidRPr="00DD7CEB">
        <w:t xml:space="preserve"> и дизайн веб–узлов и приложений</w:t>
      </w:r>
      <w:r w:rsidRPr="00F1395A">
        <w:t xml:space="preserve">» </w:t>
      </w:r>
      <w:r w:rsidR="00A31587" w:rsidRPr="008969B3">
        <w:t xml:space="preserve">является частью основной профессиональной образовательной  программы специальности  </w:t>
      </w:r>
      <w:r w:rsidR="00A31587" w:rsidRPr="008969B3">
        <w:rPr>
          <w:b/>
          <w:i/>
        </w:rPr>
        <w:t>230701 Прикладная информатика (по отраслям), базовой подготовки</w:t>
      </w:r>
      <w:r w:rsidR="00A31587" w:rsidRPr="008969B3">
        <w:t xml:space="preserve"> и составлена в соответствии с ФГОС СПО специальности </w:t>
      </w:r>
      <w:r w:rsidR="00A31587" w:rsidRPr="008969B3">
        <w:rPr>
          <w:b/>
          <w:i/>
        </w:rPr>
        <w:t>230701 Прикладная информатика (по отраслям), базовой подготовки, укрупнённой группы подготовки 230000 Информатика и вычислительная техника, направление подготовки 230700  Прикладная информатика.</w:t>
      </w:r>
    </w:p>
    <w:p w:rsidR="007B1FFD" w:rsidRPr="00BD2200" w:rsidRDefault="007B1FFD" w:rsidP="007B1FFD">
      <w:pPr>
        <w:ind w:firstLine="720"/>
        <w:jc w:val="both"/>
        <w:rPr>
          <w:color w:val="000000"/>
        </w:rPr>
      </w:pPr>
      <w:r>
        <w:t>Рабочая п</w:t>
      </w:r>
      <w:r w:rsidRPr="00BD2200">
        <w:t>рограмма может быть использована</w:t>
      </w:r>
      <w:r w:rsidRPr="008465CF">
        <w:t xml:space="preserve"> </w:t>
      </w:r>
      <w:r>
        <w:t>в</w:t>
      </w:r>
      <w:r w:rsidRPr="00BD2200">
        <w:rPr>
          <w:color w:val="000000"/>
        </w:rPr>
        <w:t xml:space="preserve"> дополнительном профессиональном образовании для повышения квалификации специалистов в области </w:t>
      </w:r>
      <w:r>
        <w:rPr>
          <w:color w:val="000000"/>
          <w:lang w:val="en-US"/>
        </w:rPr>
        <w:t>web</w:t>
      </w:r>
      <w:r w:rsidRPr="007B1FFD">
        <w:rPr>
          <w:color w:val="000000"/>
        </w:rPr>
        <w:t xml:space="preserve"> программирования</w:t>
      </w:r>
      <w:r w:rsidRPr="00BD2200">
        <w:rPr>
          <w:color w:val="000000"/>
        </w:rPr>
        <w:t xml:space="preserve">, специализирующихся </w:t>
      </w:r>
      <w:r w:rsidRPr="007B1FFD">
        <w:rPr>
          <w:color w:val="000000"/>
        </w:rPr>
        <w:t xml:space="preserve">на </w:t>
      </w:r>
      <w:r w:rsidRPr="007B1FFD">
        <w:rPr>
          <w:bCs/>
        </w:rPr>
        <w:t>разработке и дизайне динамических веб</w:t>
      </w:r>
      <w:r w:rsidR="00D22A8C">
        <w:rPr>
          <w:bCs/>
        </w:rPr>
        <w:t>-</w:t>
      </w:r>
      <w:r w:rsidRPr="007B1FFD">
        <w:rPr>
          <w:bCs/>
        </w:rPr>
        <w:t>ресурсов</w:t>
      </w:r>
      <w:r>
        <w:rPr>
          <w:color w:val="000000"/>
        </w:rPr>
        <w:t>.</w:t>
      </w:r>
    </w:p>
    <w:p w:rsidR="00683E76" w:rsidRPr="00DD7CEB" w:rsidRDefault="00683E76" w:rsidP="00866D18">
      <w:pPr>
        <w:ind w:right="-185" w:firstLine="709"/>
        <w:jc w:val="both"/>
        <w:rPr>
          <w:b/>
        </w:rPr>
      </w:pPr>
    </w:p>
    <w:p w:rsidR="00F61EF6" w:rsidRDefault="00866D18" w:rsidP="00F61EF6">
      <w:pPr>
        <w:pStyle w:val="af0"/>
        <w:spacing w:before="0" w:beforeAutospacing="0" w:after="0" w:afterAutospacing="0"/>
        <w:ind w:firstLine="397"/>
        <w:jc w:val="both"/>
      </w:pPr>
      <w:r w:rsidRPr="00DD7CEB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B32F21" w:rsidRPr="00DD7CEB">
        <w:rPr>
          <w:b/>
        </w:rPr>
        <w:t xml:space="preserve"> </w:t>
      </w:r>
      <w:r w:rsidR="00F61EF6" w:rsidRPr="00DD0761">
        <w:t>Дисциплина «</w:t>
      </w:r>
      <w:r w:rsidR="00F61EF6" w:rsidRPr="00DD7CEB">
        <w:t>Разработк</w:t>
      </w:r>
      <w:r w:rsidR="00F61EF6">
        <w:t>а</w:t>
      </w:r>
      <w:r w:rsidR="00F61EF6" w:rsidRPr="00DD7CEB">
        <w:t xml:space="preserve"> и дизайн веб–узлов и приложений</w:t>
      </w:r>
      <w:r w:rsidR="00F61EF6" w:rsidRPr="00DD0761">
        <w:t>» является общепрофессинальной дисциплиной.</w:t>
      </w:r>
    </w:p>
    <w:p w:rsidR="00866D18" w:rsidRPr="00DD7CEB" w:rsidRDefault="00866D18" w:rsidP="00866D18">
      <w:pPr>
        <w:ind w:right="-185"/>
      </w:pPr>
    </w:p>
    <w:p w:rsidR="00866D18" w:rsidRPr="00DD7CEB" w:rsidRDefault="00866D18" w:rsidP="00866D18">
      <w:pPr>
        <w:ind w:right="-185"/>
        <w:rPr>
          <w:b/>
        </w:rPr>
      </w:pPr>
      <w:r w:rsidRPr="00DD7CE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66D18" w:rsidRPr="00DD7CEB" w:rsidRDefault="00866D18" w:rsidP="00866D18">
      <w:pPr>
        <w:shd w:val="clear" w:color="auto" w:fill="FFFFFF"/>
        <w:ind w:firstLine="708"/>
        <w:jc w:val="both"/>
      </w:pPr>
      <w:r w:rsidRPr="00DD7CEB">
        <w:t xml:space="preserve">В результате освоения учебной дисциплины на профильном уровне обучающийся должен </w:t>
      </w:r>
      <w:r w:rsidRPr="00DD7CEB">
        <w:rPr>
          <w:b/>
          <w:i/>
        </w:rPr>
        <w:t>знать/понимать:</w:t>
      </w:r>
    </w:p>
    <w:p w:rsidR="00866D18" w:rsidRPr="00DD7CEB" w:rsidRDefault="00866D18" w:rsidP="00E0041A">
      <w:pPr>
        <w:numPr>
          <w:ilvl w:val="0"/>
          <w:numId w:val="5"/>
        </w:numPr>
        <w:ind w:left="709"/>
        <w:jc w:val="both"/>
      </w:pPr>
      <w:r w:rsidRPr="00DD7CEB">
        <w:t xml:space="preserve">основные возможности разметки </w:t>
      </w:r>
      <w:r w:rsidRPr="00DD7CEB">
        <w:rPr>
          <w:lang w:val="en-US"/>
        </w:rPr>
        <w:t>HTML</w:t>
      </w:r>
      <w:r w:rsidRPr="00DD7CEB">
        <w:t>;</w:t>
      </w:r>
    </w:p>
    <w:p w:rsidR="00866D18" w:rsidRPr="00DD7CEB" w:rsidRDefault="00866D18" w:rsidP="00E0041A">
      <w:pPr>
        <w:numPr>
          <w:ilvl w:val="0"/>
          <w:numId w:val="5"/>
        </w:numPr>
        <w:ind w:left="709"/>
        <w:jc w:val="both"/>
      </w:pPr>
      <w:r w:rsidRPr="00DD7CEB">
        <w:t xml:space="preserve">структуру </w:t>
      </w:r>
      <w:r w:rsidRPr="00DD7CEB">
        <w:rPr>
          <w:lang w:val="en-US"/>
        </w:rPr>
        <w:t xml:space="preserve">web </w:t>
      </w:r>
      <w:r w:rsidRPr="00DD7CEB">
        <w:t>документа;</w:t>
      </w:r>
    </w:p>
    <w:p w:rsidR="00866D18" w:rsidRPr="00DD7CEB" w:rsidRDefault="00866D18" w:rsidP="00E0041A">
      <w:pPr>
        <w:numPr>
          <w:ilvl w:val="0"/>
          <w:numId w:val="5"/>
        </w:numPr>
        <w:ind w:left="709"/>
        <w:jc w:val="both"/>
      </w:pPr>
      <w:r w:rsidRPr="00DD7CEB">
        <w:t>основные теги форматирования текстовой информации;</w:t>
      </w:r>
    </w:p>
    <w:p w:rsidR="00866D18" w:rsidRPr="00DD7CEB" w:rsidRDefault="00866D18" w:rsidP="00E0041A">
      <w:pPr>
        <w:numPr>
          <w:ilvl w:val="0"/>
          <w:numId w:val="5"/>
        </w:numPr>
        <w:ind w:left="709"/>
        <w:jc w:val="both"/>
      </w:pPr>
      <w:r w:rsidRPr="00DD7CEB">
        <w:t xml:space="preserve">организацию построения структуры </w:t>
      </w:r>
      <w:r w:rsidRPr="00DD7CEB">
        <w:rPr>
          <w:lang w:val="en-US"/>
        </w:rPr>
        <w:t>web</w:t>
      </w:r>
      <w:r w:rsidRPr="00DD7CEB">
        <w:t xml:space="preserve"> сайтов;</w:t>
      </w:r>
    </w:p>
    <w:p w:rsidR="00866D18" w:rsidRPr="00DD7CEB" w:rsidRDefault="00866D18" w:rsidP="00E0041A">
      <w:pPr>
        <w:numPr>
          <w:ilvl w:val="0"/>
          <w:numId w:val="5"/>
        </w:numPr>
        <w:ind w:left="709"/>
        <w:jc w:val="both"/>
      </w:pPr>
      <w:r w:rsidRPr="00DD7CEB">
        <w:t>принцип построения таблиц;</w:t>
      </w:r>
    </w:p>
    <w:p w:rsidR="00866D18" w:rsidRPr="00DD7CEB" w:rsidRDefault="00866D18" w:rsidP="00E0041A">
      <w:pPr>
        <w:numPr>
          <w:ilvl w:val="0"/>
          <w:numId w:val="5"/>
        </w:numPr>
        <w:ind w:left="709"/>
        <w:jc w:val="both"/>
      </w:pPr>
      <w:r w:rsidRPr="00DD7CEB">
        <w:t>принцип построения списков;</w:t>
      </w:r>
    </w:p>
    <w:p w:rsidR="00866D18" w:rsidRPr="00DD7CEB" w:rsidRDefault="00866D18" w:rsidP="00E0041A">
      <w:pPr>
        <w:numPr>
          <w:ilvl w:val="0"/>
          <w:numId w:val="5"/>
        </w:numPr>
        <w:ind w:left="709"/>
        <w:jc w:val="both"/>
      </w:pPr>
      <w:r w:rsidRPr="00DD7CEB">
        <w:t>принцип построения форм;</w:t>
      </w:r>
    </w:p>
    <w:p w:rsidR="00866D18" w:rsidRPr="00DD7CEB" w:rsidRDefault="00866D18" w:rsidP="00E0041A">
      <w:pPr>
        <w:numPr>
          <w:ilvl w:val="0"/>
          <w:numId w:val="5"/>
        </w:numPr>
        <w:ind w:left="709"/>
        <w:jc w:val="both"/>
      </w:pPr>
      <w:r w:rsidRPr="00DD7CEB">
        <w:t>правило описания каскадных таблиц стилей;</w:t>
      </w:r>
    </w:p>
    <w:p w:rsidR="00866D18" w:rsidRPr="00DD7CEB" w:rsidRDefault="00866D18" w:rsidP="00E0041A">
      <w:pPr>
        <w:pStyle w:val="a9"/>
        <w:numPr>
          <w:ilvl w:val="0"/>
          <w:numId w:val="5"/>
        </w:numPr>
        <w:ind w:left="709" w:right="-185"/>
      </w:pPr>
      <w:r w:rsidRPr="00DD7CEB">
        <w:t>принцип добавления графической информации.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 xml:space="preserve">основные возможности языка </w:t>
      </w:r>
      <w:r w:rsidRPr="00DD7CEB">
        <w:rPr>
          <w:lang w:val="en-US"/>
        </w:rPr>
        <w:t>web</w:t>
      </w:r>
      <w:r w:rsidRPr="00DD7CEB">
        <w:t xml:space="preserve">программирования </w:t>
      </w:r>
      <w:r w:rsidRPr="00DD7CEB">
        <w:rPr>
          <w:lang w:val="en-US"/>
        </w:rPr>
        <w:t>PHP</w:t>
      </w:r>
      <w:r w:rsidRPr="00DD7CEB">
        <w:t>;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 xml:space="preserve">основные операторы языка </w:t>
      </w:r>
      <w:r w:rsidRPr="00DD7CEB">
        <w:rPr>
          <w:lang w:val="en-US"/>
        </w:rPr>
        <w:t>PHP</w:t>
      </w:r>
      <w:r w:rsidRPr="00DD7CEB">
        <w:t>;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 xml:space="preserve">встроенные функции языка </w:t>
      </w:r>
      <w:r w:rsidRPr="00DD7CEB">
        <w:rPr>
          <w:lang w:val="en-US"/>
        </w:rPr>
        <w:t>web</w:t>
      </w:r>
      <w:r w:rsidRPr="00DD7CEB">
        <w:t xml:space="preserve">программирования </w:t>
      </w:r>
      <w:r w:rsidRPr="00DD7CEB">
        <w:rPr>
          <w:lang w:val="en-US"/>
        </w:rPr>
        <w:t>PHP</w:t>
      </w:r>
      <w:r w:rsidRPr="00DD7CEB">
        <w:t>;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 xml:space="preserve">правила построения функций на </w:t>
      </w:r>
      <w:r w:rsidRPr="00DD7CEB">
        <w:rPr>
          <w:lang w:val="en-US"/>
        </w:rPr>
        <w:t>PHP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>правило построения различных видов массивов;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 xml:space="preserve">особенности передачи данных методом </w:t>
      </w:r>
      <w:r w:rsidRPr="00DD7CEB">
        <w:rPr>
          <w:lang w:val="en-US"/>
        </w:rPr>
        <w:t>GET</w:t>
      </w:r>
      <w:r w:rsidRPr="00DD7CEB">
        <w:t xml:space="preserve">и </w:t>
      </w:r>
      <w:r w:rsidRPr="00DD7CEB">
        <w:rPr>
          <w:lang w:val="en-US"/>
        </w:rPr>
        <w:t>POST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>назначение и возможности суперглобального массива $_</w:t>
      </w:r>
      <w:r w:rsidRPr="00DD7CEB">
        <w:rPr>
          <w:lang w:val="en-US"/>
        </w:rPr>
        <w:t>SERVER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>принцип работы сессий;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 xml:space="preserve">принцип работы инструкции </w:t>
      </w:r>
      <w:r w:rsidRPr="00DD7CEB">
        <w:rPr>
          <w:lang w:val="en-US"/>
        </w:rPr>
        <w:t>INCLUDE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 xml:space="preserve">приемы работы с БД </w:t>
      </w:r>
      <w:r w:rsidRPr="00DD7CEB">
        <w:rPr>
          <w:lang w:val="en-US"/>
        </w:rPr>
        <w:t>MySQL</w:t>
      </w:r>
      <w:r w:rsidRPr="00DD7CEB">
        <w:t>;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>приемы и правила создания таблиц в БД;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 xml:space="preserve">приемы получения информации из БД средствами </w:t>
      </w:r>
      <w:r w:rsidRPr="00DD7CEB">
        <w:rPr>
          <w:lang w:val="en-US"/>
        </w:rPr>
        <w:t>PHP</w:t>
      </w:r>
      <w:r w:rsidRPr="00DD7CEB">
        <w:t>;</w:t>
      </w:r>
    </w:p>
    <w:p w:rsidR="00E0041A" w:rsidRPr="00DD7CEB" w:rsidRDefault="00E0041A" w:rsidP="00E0041A">
      <w:pPr>
        <w:numPr>
          <w:ilvl w:val="0"/>
          <w:numId w:val="5"/>
        </w:numPr>
        <w:ind w:left="709"/>
        <w:jc w:val="both"/>
      </w:pPr>
      <w:r w:rsidRPr="00DD7CEB">
        <w:t xml:space="preserve">организацию построения структуры </w:t>
      </w:r>
      <w:r w:rsidRPr="00DD7CEB">
        <w:rPr>
          <w:lang w:val="en-US"/>
        </w:rPr>
        <w:t>web</w:t>
      </w:r>
      <w:r w:rsidRPr="00DD7CEB">
        <w:t>сайтов.</w:t>
      </w:r>
    </w:p>
    <w:p w:rsidR="00866D18" w:rsidRPr="00DD7CEB" w:rsidRDefault="00866D18" w:rsidP="00866D18">
      <w:pPr>
        <w:ind w:right="-185"/>
      </w:pPr>
    </w:p>
    <w:p w:rsidR="00866D18" w:rsidRPr="00DD7CEB" w:rsidRDefault="00866D18" w:rsidP="0086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i/>
        </w:rPr>
      </w:pPr>
      <w:r w:rsidRPr="00DD7CEB">
        <w:rPr>
          <w:b/>
          <w:i/>
        </w:rPr>
        <w:t xml:space="preserve">уметь: </w:t>
      </w:r>
    </w:p>
    <w:p w:rsidR="00E0041A" w:rsidRPr="00DD7CEB" w:rsidRDefault="00E0041A" w:rsidP="000301CC">
      <w:pPr>
        <w:numPr>
          <w:ilvl w:val="0"/>
          <w:numId w:val="7"/>
        </w:numPr>
        <w:ind w:left="714" w:hanging="357"/>
        <w:jc w:val="both"/>
      </w:pPr>
      <w:r w:rsidRPr="00DD7CEB">
        <w:t xml:space="preserve">создавать структуру </w:t>
      </w:r>
      <w:r w:rsidRPr="00DD7CEB">
        <w:rPr>
          <w:lang w:val="en-US"/>
        </w:rPr>
        <w:t>web</w:t>
      </w:r>
      <w:r w:rsidRPr="00DD7CEB">
        <w:t xml:space="preserve"> сайта;</w:t>
      </w:r>
    </w:p>
    <w:p w:rsidR="00E0041A" w:rsidRPr="00DD7CEB" w:rsidRDefault="00E0041A" w:rsidP="000301CC">
      <w:pPr>
        <w:numPr>
          <w:ilvl w:val="0"/>
          <w:numId w:val="7"/>
        </w:numPr>
        <w:ind w:left="714" w:hanging="357"/>
        <w:jc w:val="both"/>
      </w:pPr>
      <w:r w:rsidRPr="00DD7CEB">
        <w:lastRenderedPageBreak/>
        <w:t>создавать ссылки на другие документы;</w:t>
      </w:r>
    </w:p>
    <w:p w:rsidR="00E0041A" w:rsidRPr="00DD7CEB" w:rsidRDefault="00E0041A" w:rsidP="000301CC">
      <w:pPr>
        <w:numPr>
          <w:ilvl w:val="0"/>
          <w:numId w:val="7"/>
        </w:numPr>
        <w:ind w:left="714" w:hanging="357"/>
        <w:jc w:val="both"/>
      </w:pPr>
      <w:r w:rsidRPr="00DD7CEB">
        <w:t>создавать таблицы разной размерности и сложности;</w:t>
      </w:r>
    </w:p>
    <w:p w:rsidR="00E0041A" w:rsidRPr="00DD7CEB" w:rsidRDefault="00E0041A" w:rsidP="000301CC">
      <w:pPr>
        <w:numPr>
          <w:ilvl w:val="0"/>
          <w:numId w:val="7"/>
        </w:numPr>
        <w:ind w:left="714" w:hanging="357"/>
        <w:jc w:val="both"/>
      </w:pPr>
      <w:r w:rsidRPr="00DD7CEB">
        <w:t>создавать различные формы для отсылки данных;</w:t>
      </w:r>
    </w:p>
    <w:p w:rsidR="00E0041A" w:rsidRPr="00DD7CEB" w:rsidRDefault="00E0041A" w:rsidP="000301CC">
      <w:pPr>
        <w:numPr>
          <w:ilvl w:val="0"/>
          <w:numId w:val="7"/>
        </w:numPr>
        <w:ind w:left="714" w:hanging="357"/>
        <w:jc w:val="both"/>
      </w:pPr>
      <w:r w:rsidRPr="00DD7CEB">
        <w:t>строить нумерованные и не нумерованные списки;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>вставлять и форматировать графическую информацию;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>форматировать текстовую информацию в документе;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использовать каскадные таблицы стилей для оформления различных блоков </w:t>
      </w:r>
      <w:r w:rsidRPr="00DD7CEB">
        <w:rPr>
          <w:lang w:val="en-US"/>
        </w:rPr>
        <w:t>web</w:t>
      </w:r>
      <w:r w:rsidRPr="00DD7CEB">
        <w:t xml:space="preserve"> документа.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работать с переменными в </w:t>
      </w:r>
      <w:r w:rsidRPr="00DD7CEB">
        <w:rPr>
          <w:lang w:val="en-US"/>
        </w:rPr>
        <w:t>PHP</w:t>
      </w:r>
      <w:r w:rsidRPr="00DD7CEB">
        <w:t>;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пользовать оператором условия </w:t>
      </w:r>
      <w:r w:rsidRPr="00DD7CEB">
        <w:rPr>
          <w:lang w:val="en-US"/>
        </w:rPr>
        <w:t>IF-ELSE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уметь применять оператор выбора </w:t>
      </w:r>
      <w:r w:rsidRPr="00DD7CEB">
        <w:rPr>
          <w:lang w:val="en-US"/>
        </w:rPr>
        <w:t>SWITCH</w:t>
      </w:r>
      <w:r w:rsidRPr="00DD7CEB">
        <w:t>-</w:t>
      </w:r>
      <w:r w:rsidRPr="00DD7CEB">
        <w:rPr>
          <w:lang w:val="en-US"/>
        </w:rPr>
        <w:t>CASE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использовать циклы </w:t>
      </w:r>
      <w:r w:rsidRPr="00DD7CEB">
        <w:rPr>
          <w:lang w:val="en-US"/>
        </w:rPr>
        <w:t xml:space="preserve">FOR </w:t>
      </w:r>
      <w:r w:rsidRPr="00DD7CEB">
        <w:t xml:space="preserve">и </w:t>
      </w:r>
      <w:r w:rsidRPr="00DD7CEB">
        <w:rPr>
          <w:lang w:val="en-US"/>
        </w:rPr>
        <w:t>WHILE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>создавать, изменять и получать доступ к элементам массивов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>производить поиск нужного элемента массива по определенным критериям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>производить сортировку элементов массива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использовать встроенные функции </w:t>
      </w:r>
      <w:r w:rsidRPr="00DD7CEB">
        <w:rPr>
          <w:lang w:val="en-US"/>
        </w:rPr>
        <w:t>PHP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создавать собственные функции на языке </w:t>
      </w:r>
      <w:r w:rsidRPr="00DD7CEB">
        <w:rPr>
          <w:lang w:val="en-US"/>
        </w:rPr>
        <w:t>PHP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передавать и получать данные методом </w:t>
      </w:r>
      <w:r w:rsidRPr="00DD7CEB">
        <w:rPr>
          <w:lang w:val="en-US"/>
        </w:rPr>
        <w:t>GET</w:t>
      </w:r>
      <w:r w:rsidRPr="00DD7CEB">
        <w:t xml:space="preserve">и </w:t>
      </w:r>
      <w:r w:rsidRPr="00DD7CEB">
        <w:rPr>
          <w:lang w:val="en-US"/>
        </w:rPr>
        <w:t>POST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использовать суперглобальный массив </w:t>
      </w:r>
      <w:r w:rsidRPr="00DD7CEB">
        <w:rPr>
          <w:lang w:val="en-US"/>
        </w:rPr>
        <w:t>$_SERVER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>создавать, изменять и использовать данные в сессиях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использовать инструкцию </w:t>
      </w:r>
      <w:r w:rsidRPr="00DD7CEB">
        <w:rPr>
          <w:lang w:val="en-US"/>
        </w:rPr>
        <w:t>INCLUDE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производить соединение с БД из </w:t>
      </w:r>
      <w:r w:rsidRPr="00DD7CEB">
        <w:rPr>
          <w:lang w:val="en-US"/>
        </w:rPr>
        <w:t>PHP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>создавать новую БД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>создавать таблицы в БД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>заполнять, редактировать и удалять данные из таблиц БД</w:t>
      </w:r>
    </w:p>
    <w:p w:rsidR="00E0041A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>выполнять запросы к таблицам БД и выводить полученные данные в структурированном виде</w:t>
      </w:r>
    </w:p>
    <w:p w:rsidR="00866D18" w:rsidRPr="00DD7CEB" w:rsidRDefault="00E0041A" w:rsidP="000301CC">
      <w:pPr>
        <w:numPr>
          <w:ilvl w:val="0"/>
          <w:numId w:val="9"/>
        </w:numPr>
        <w:ind w:left="714" w:hanging="357"/>
        <w:jc w:val="both"/>
      </w:pPr>
      <w:r w:rsidRPr="00DD7CEB">
        <w:t xml:space="preserve">создавать и администрировать различные функциональные модули </w:t>
      </w:r>
      <w:r w:rsidRPr="00DD7CEB">
        <w:rPr>
          <w:lang w:val="en-US"/>
        </w:rPr>
        <w:t>web</w:t>
      </w:r>
      <w:r w:rsidRPr="00DD7CEB">
        <w:t>сайта</w:t>
      </w:r>
    </w:p>
    <w:p w:rsidR="00866D18" w:rsidRPr="00DD7CEB" w:rsidRDefault="00866D18" w:rsidP="00F60A85">
      <w:pPr>
        <w:shd w:val="clear" w:color="auto" w:fill="FFFFFF"/>
        <w:ind w:firstLine="708"/>
        <w:jc w:val="both"/>
        <w:rPr>
          <w:b/>
          <w:i/>
        </w:rPr>
      </w:pPr>
      <w:r w:rsidRPr="00DD7CEB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683E76" w:rsidRPr="00DD7CEB" w:rsidRDefault="000301CC" w:rsidP="000301CC">
      <w:pPr>
        <w:pStyle w:val="a9"/>
        <w:numPr>
          <w:ilvl w:val="0"/>
          <w:numId w:val="10"/>
        </w:numPr>
        <w:spacing w:line="276" w:lineRule="auto"/>
        <w:rPr>
          <w:b/>
          <w:szCs w:val="28"/>
        </w:rPr>
      </w:pPr>
      <w:r w:rsidRPr="00DD7CEB">
        <w:rPr>
          <w:szCs w:val="28"/>
        </w:rPr>
        <w:t xml:space="preserve">создания собственных динамических </w:t>
      </w:r>
      <w:r w:rsidRPr="00DD7CEB">
        <w:rPr>
          <w:szCs w:val="28"/>
          <w:lang w:val="en-US"/>
        </w:rPr>
        <w:t>web</w:t>
      </w:r>
      <w:r w:rsidRPr="00DD7CEB">
        <w:rPr>
          <w:szCs w:val="28"/>
        </w:rPr>
        <w:t>сайтов</w:t>
      </w:r>
    </w:p>
    <w:p w:rsidR="000301CC" w:rsidRPr="00DD7CEB" w:rsidRDefault="000301CC" w:rsidP="000301CC">
      <w:pPr>
        <w:numPr>
          <w:ilvl w:val="0"/>
          <w:numId w:val="10"/>
        </w:numPr>
        <w:shd w:val="clear" w:color="auto" w:fill="FFFFFF"/>
        <w:tabs>
          <w:tab w:val="left" w:pos="1134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7CEB">
        <w:t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медиатек;</w:t>
      </w:r>
    </w:p>
    <w:p w:rsidR="000301CC" w:rsidRPr="00DD7CEB" w:rsidRDefault="000301CC" w:rsidP="000301CC">
      <w:pPr>
        <w:pStyle w:val="a9"/>
        <w:numPr>
          <w:ilvl w:val="0"/>
          <w:numId w:val="10"/>
        </w:numPr>
        <w:spacing w:line="276" w:lineRule="auto"/>
        <w:rPr>
          <w:b/>
          <w:szCs w:val="28"/>
        </w:rPr>
      </w:pPr>
      <w:r w:rsidRPr="00DD7CEB">
        <w:rPr>
          <w:szCs w:val="28"/>
        </w:rPr>
        <w:t xml:space="preserve">создания управляемых </w:t>
      </w:r>
      <w:r w:rsidRPr="00DD7CEB">
        <w:rPr>
          <w:szCs w:val="28"/>
          <w:lang w:val="en-US"/>
        </w:rPr>
        <w:t>web</w:t>
      </w:r>
      <w:r w:rsidRPr="00DD7CEB">
        <w:rPr>
          <w:szCs w:val="28"/>
        </w:rPr>
        <w:t xml:space="preserve">приложений </w:t>
      </w:r>
      <w:r w:rsidR="00F60A85" w:rsidRPr="00DD7CEB">
        <w:rPr>
          <w:szCs w:val="28"/>
        </w:rPr>
        <w:t>для различных сфер деятельности;</w:t>
      </w:r>
    </w:p>
    <w:p w:rsidR="00F60A85" w:rsidRPr="00DD7CEB" w:rsidRDefault="000301CC" w:rsidP="000301CC">
      <w:pPr>
        <w:pStyle w:val="a9"/>
        <w:numPr>
          <w:ilvl w:val="0"/>
          <w:numId w:val="10"/>
        </w:numPr>
        <w:spacing w:line="276" w:lineRule="auto"/>
        <w:rPr>
          <w:szCs w:val="28"/>
        </w:rPr>
      </w:pPr>
      <w:r w:rsidRPr="00DD7CEB">
        <w:rPr>
          <w:szCs w:val="28"/>
        </w:rPr>
        <w:t>создания и управ</w:t>
      </w:r>
      <w:r w:rsidR="00F60A85" w:rsidRPr="00DD7CEB">
        <w:rPr>
          <w:szCs w:val="28"/>
        </w:rPr>
        <w:t>ления информационными базами данных.</w:t>
      </w:r>
    </w:p>
    <w:p w:rsidR="00F60A85" w:rsidRPr="00DD7CEB" w:rsidRDefault="00F60A85">
      <w:pPr>
        <w:spacing w:line="276" w:lineRule="auto"/>
        <w:rPr>
          <w:szCs w:val="28"/>
        </w:rPr>
      </w:pPr>
    </w:p>
    <w:sectPr w:rsidR="00F60A85" w:rsidRPr="00DD7CEB" w:rsidSect="005552D7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9C2" w:rsidRDefault="007009C2" w:rsidP="007A28DF">
      <w:r>
        <w:separator/>
      </w:r>
    </w:p>
  </w:endnote>
  <w:endnote w:type="continuationSeparator" w:id="1">
    <w:p w:rsidR="007009C2" w:rsidRDefault="007009C2" w:rsidP="007A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407"/>
      <w:docPartObj>
        <w:docPartGallery w:val="Page Numbers (Bottom of Page)"/>
        <w:docPartUnique/>
      </w:docPartObj>
    </w:sdtPr>
    <w:sdtContent>
      <w:p w:rsidR="007C4E51" w:rsidRDefault="00A5020F">
        <w:pPr>
          <w:pStyle w:val="a7"/>
          <w:jc w:val="right"/>
        </w:pPr>
        <w:fldSimple w:instr=" PAGE   \* MERGEFORMAT ">
          <w:r w:rsidR="00A06885">
            <w:rPr>
              <w:noProof/>
            </w:rPr>
            <w:t>2</w:t>
          </w:r>
        </w:fldSimple>
      </w:p>
    </w:sdtContent>
  </w:sdt>
  <w:p w:rsidR="007C4E51" w:rsidRDefault="007C4E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9C2" w:rsidRDefault="007009C2" w:rsidP="007A28DF">
      <w:r>
        <w:separator/>
      </w:r>
    </w:p>
  </w:footnote>
  <w:footnote w:type="continuationSeparator" w:id="1">
    <w:p w:rsidR="007009C2" w:rsidRDefault="007009C2" w:rsidP="007A2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D7E"/>
    <w:multiLevelType w:val="hybridMultilevel"/>
    <w:tmpl w:val="46A24A3C"/>
    <w:lvl w:ilvl="0" w:tplc="2FAE8F92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14FB1"/>
    <w:multiLevelType w:val="hybridMultilevel"/>
    <w:tmpl w:val="FB9AD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94BE0"/>
    <w:multiLevelType w:val="hybridMultilevel"/>
    <w:tmpl w:val="A168A0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DC5CD1"/>
    <w:multiLevelType w:val="hybridMultilevel"/>
    <w:tmpl w:val="1888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11DB"/>
    <w:multiLevelType w:val="hybridMultilevel"/>
    <w:tmpl w:val="341A2710"/>
    <w:lvl w:ilvl="0" w:tplc="83DC1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2B0D"/>
    <w:multiLevelType w:val="hybridMultilevel"/>
    <w:tmpl w:val="B6B82B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B95453"/>
    <w:multiLevelType w:val="hybridMultilevel"/>
    <w:tmpl w:val="78CCCAA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465E23"/>
    <w:multiLevelType w:val="hybridMultilevel"/>
    <w:tmpl w:val="58D0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12CC3"/>
    <w:multiLevelType w:val="hybridMultilevel"/>
    <w:tmpl w:val="8D54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04C3C"/>
    <w:multiLevelType w:val="hybridMultilevel"/>
    <w:tmpl w:val="9F8C2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62213C"/>
    <w:multiLevelType w:val="hybridMultilevel"/>
    <w:tmpl w:val="40660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54D2C"/>
    <w:multiLevelType w:val="hybridMultilevel"/>
    <w:tmpl w:val="C87600DE"/>
    <w:lvl w:ilvl="0" w:tplc="6B18F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2322A"/>
    <w:multiLevelType w:val="hybridMultilevel"/>
    <w:tmpl w:val="6FB86D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783240"/>
    <w:multiLevelType w:val="hybridMultilevel"/>
    <w:tmpl w:val="E5B4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935FB"/>
    <w:multiLevelType w:val="hybridMultilevel"/>
    <w:tmpl w:val="C128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B7087"/>
    <w:multiLevelType w:val="hybridMultilevel"/>
    <w:tmpl w:val="5B2647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C260D45"/>
    <w:multiLevelType w:val="hybridMultilevel"/>
    <w:tmpl w:val="0F42A514"/>
    <w:lvl w:ilvl="0" w:tplc="8626D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76DCD"/>
    <w:multiLevelType w:val="hybridMultilevel"/>
    <w:tmpl w:val="429CE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858C7"/>
    <w:multiLevelType w:val="hybridMultilevel"/>
    <w:tmpl w:val="3152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C6E8C"/>
    <w:multiLevelType w:val="hybridMultilevel"/>
    <w:tmpl w:val="A2C61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F354A"/>
    <w:multiLevelType w:val="hybridMultilevel"/>
    <w:tmpl w:val="4CACC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6E6247"/>
    <w:multiLevelType w:val="hybridMultilevel"/>
    <w:tmpl w:val="FD1A8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82719"/>
    <w:multiLevelType w:val="hybridMultilevel"/>
    <w:tmpl w:val="256ADF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4213F2"/>
    <w:multiLevelType w:val="hybridMultilevel"/>
    <w:tmpl w:val="D0724F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872E7"/>
    <w:multiLevelType w:val="hybridMultilevel"/>
    <w:tmpl w:val="341A2710"/>
    <w:lvl w:ilvl="0" w:tplc="83DC1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E5162"/>
    <w:multiLevelType w:val="hybridMultilevel"/>
    <w:tmpl w:val="E9C2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2680C"/>
    <w:multiLevelType w:val="hybridMultilevel"/>
    <w:tmpl w:val="946ED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D44C7"/>
    <w:multiLevelType w:val="hybridMultilevel"/>
    <w:tmpl w:val="781E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8"/>
  </w:num>
  <w:num w:numId="5">
    <w:abstractNumId w:val="25"/>
  </w:num>
  <w:num w:numId="6">
    <w:abstractNumId w:val="20"/>
  </w:num>
  <w:num w:numId="7">
    <w:abstractNumId w:val="21"/>
  </w:num>
  <w:num w:numId="8">
    <w:abstractNumId w:val="8"/>
  </w:num>
  <w:num w:numId="9">
    <w:abstractNumId w:val="26"/>
  </w:num>
  <w:num w:numId="10">
    <w:abstractNumId w:val="23"/>
  </w:num>
  <w:num w:numId="11">
    <w:abstractNumId w:val="7"/>
  </w:num>
  <w:num w:numId="12">
    <w:abstractNumId w:val="5"/>
  </w:num>
  <w:num w:numId="13">
    <w:abstractNumId w:val="9"/>
  </w:num>
  <w:num w:numId="14">
    <w:abstractNumId w:val="29"/>
  </w:num>
  <w:num w:numId="15">
    <w:abstractNumId w:val="10"/>
  </w:num>
  <w:num w:numId="16">
    <w:abstractNumId w:val="30"/>
  </w:num>
  <w:num w:numId="17">
    <w:abstractNumId w:val="13"/>
  </w:num>
  <w:num w:numId="18">
    <w:abstractNumId w:val="24"/>
  </w:num>
  <w:num w:numId="19">
    <w:abstractNumId w:val="31"/>
  </w:num>
  <w:num w:numId="20">
    <w:abstractNumId w:val="6"/>
  </w:num>
  <w:num w:numId="21">
    <w:abstractNumId w:val="19"/>
  </w:num>
  <w:num w:numId="22">
    <w:abstractNumId w:val="2"/>
  </w:num>
  <w:num w:numId="23">
    <w:abstractNumId w:val="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18"/>
  </w:num>
  <w:num w:numId="29">
    <w:abstractNumId w:val="27"/>
  </w:num>
  <w:num w:numId="30">
    <w:abstractNumId w:val="4"/>
  </w:num>
  <w:num w:numId="31">
    <w:abstractNumId w:val="1"/>
  </w:num>
  <w:num w:numId="32">
    <w:abstractNumId w:val="1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DA5"/>
    <w:rsid w:val="000175FA"/>
    <w:rsid w:val="000301CC"/>
    <w:rsid w:val="00040355"/>
    <w:rsid w:val="00047DA5"/>
    <w:rsid w:val="0005319F"/>
    <w:rsid w:val="0006263D"/>
    <w:rsid w:val="00074E48"/>
    <w:rsid w:val="000968E6"/>
    <w:rsid w:val="000A3070"/>
    <w:rsid w:val="000A66A6"/>
    <w:rsid w:val="000B0CF4"/>
    <w:rsid w:val="000B207B"/>
    <w:rsid w:val="000C08C9"/>
    <w:rsid w:val="000C37C4"/>
    <w:rsid w:val="000D2146"/>
    <w:rsid w:val="000E7DD2"/>
    <w:rsid w:val="0011400D"/>
    <w:rsid w:val="00120E23"/>
    <w:rsid w:val="00121D06"/>
    <w:rsid w:val="00125785"/>
    <w:rsid w:val="00140954"/>
    <w:rsid w:val="00142D71"/>
    <w:rsid w:val="001506C0"/>
    <w:rsid w:val="00161C8C"/>
    <w:rsid w:val="00170C62"/>
    <w:rsid w:val="001A43F3"/>
    <w:rsid w:val="001A6EE1"/>
    <w:rsid w:val="001B1A2C"/>
    <w:rsid w:val="001E5D31"/>
    <w:rsid w:val="00223CBD"/>
    <w:rsid w:val="00274BF9"/>
    <w:rsid w:val="00277AF4"/>
    <w:rsid w:val="00283D70"/>
    <w:rsid w:val="00285E9D"/>
    <w:rsid w:val="00291DBE"/>
    <w:rsid w:val="002A0805"/>
    <w:rsid w:val="002A2135"/>
    <w:rsid w:val="002C01DB"/>
    <w:rsid w:val="002C3D16"/>
    <w:rsid w:val="002C4CE7"/>
    <w:rsid w:val="002D0B9C"/>
    <w:rsid w:val="002D4AF7"/>
    <w:rsid w:val="002E56B9"/>
    <w:rsid w:val="002F01C6"/>
    <w:rsid w:val="00334ABB"/>
    <w:rsid w:val="0034026E"/>
    <w:rsid w:val="0035325D"/>
    <w:rsid w:val="00386902"/>
    <w:rsid w:val="003907AF"/>
    <w:rsid w:val="003B000E"/>
    <w:rsid w:val="003E5C88"/>
    <w:rsid w:val="003F6046"/>
    <w:rsid w:val="00406F43"/>
    <w:rsid w:val="0041360D"/>
    <w:rsid w:val="00423A38"/>
    <w:rsid w:val="00426F39"/>
    <w:rsid w:val="00442AFE"/>
    <w:rsid w:val="00465614"/>
    <w:rsid w:val="004742A2"/>
    <w:rsid w:val="004742A6"/>
    <w:rsid w:val="004948F9"/>
    <w:rsid w:val="004A1042"/>
    <w:rsid w:val="004A7E71"/>
    <w:rsid w:val="004B769E"/>
    <w:rsid w:val="004B76C4"/>
    <w:rsid w:val="00512053"/>
    <w:rsid w:val="00512D73"/>
    <w:rsid w:val="005226D7"/>
    <w:rsid w:val="005552D7"/>
    <w:rsid w:val="0055759C"/>
    <w:rsid w:val="00575461"/>
    <w:rsid w:val="005B12B3"/>
    <w:rsid w:val="005B2C73"/>
    <w:rsid w:val="005E656F"/>
    <w:rsid w:val="005F4D54"/>
    <w:rsid w:val="005F65DA"/>
    <w:rsid w:val="005F70F2"/>
    <w:rsid w:val="00601CC6"/>
    <w:rsid w:val="00622026"/>
    <w:rsid w:val="00623BBB"/>
    <w:rsid w:val="00630502"/>
    <w:rsid w:val="0065596D"/>
    <w:rsid w:val="0066137C"/>
    <w:rsid w:val="00681D9D"/>
    <w:rsid w:val="00683E76"/>
    <w:rsid w:val="006A70E4"/>
    <w:rsid w:val="006D37F9"/>
    <w:rsid w:val="006E7B91"/>
    <w:rsid w:val="007009C2"/>
    <w:rsid w:val="00744B2F"/>
    <w:rsid w:val="00760B5A"/>
    <w:rsid w:val="007A13A5"/>
    <w:rsid w:val="007A28DF"/>
    <w:rsid w:val="007A36CA"/>
    <w:rsid w:val="007A59CB"/>
    <w:rsid w:val="007A7B09"/>
    <w:rsid w:val="007B1FFD"/>
    <w:rsid w:val="007B50A5"/>
    <w:rsid w:val="007C0A60"/>
    <w:rsid w:val="007C4E51"/>
    <w:rsid w:val="0080482F"/>
    <w:rsid w:val="00810DEF"/>
    <w:rsid w:val="0081319B"/>
    <w:rsid w:val="008222D5"/>
    <w:rsid w:val="00822DD2"/>
    <w:rsid w:val="008274A0"/>
    <w:rsid w:val="00833353"/>
    <w:rsid w:val="008362C8"/>
    <w:rsid w:val="0085478E"/>
    <w:rsid w:val="00862E43"/>
    <w:rsid w:val="00866D18"/>
    <w:rsid w:val="00886E34"/>
    <w:rsid w:val="008A1EC8"/>
    <w:rsid w:val="008A4605"/>
    <w:rsid w:val="008B1CE9"/>
    <w:rsid w:val="008D71CC"/>
    <w:rsid w:val="008F6851"/>
    <w:rsid w:val="008F7E3E"/>
    <w:rsid w:val="00914941"/>
    <w:rsid w:val="0094011D"/>
    <w:rsid w:val="0096395E"/>
    <w:rsid w:val="00983F34"/>
    <w:rsid w:val="009860D7"/>
    <w:rsid w:val="009D19DC"/>
    <w:rsid w:val="009F32B1"/>
    <w:rsid w:val="00A06885"/>
    <w:rsid w:val="00A1531C"/>
    <w:rsid w:val="00A31587"/>
    <w:rsid w:val="00A41CA7"/>
    <w:rsid w:val="00A43098"/>
    <w:rsid w:val="00A5020F"/>
    <w:rsid w:val="00A5518A"/>
    <w:rsid w:val="00A67506"/>
    <w:rsid w:val="00A70607"/>
    <w:rsid w:val="00A94EF4"/>
    <w:rsid w:val="00AC57CF"/>
    <w:rsid w:val="00B11099"/>
    <w:rsid w:val="00B11630"/>
    <w:rsid w:val="00B1628C"/>
    <w:rsid w:val="00B32F21"/>
    <w:rsid w:val="00B34DDB"/>
    <w:rsid w:val="00B4779E"/>
    <w:rsid w:val="00B80A61"/>
    <w:rsid w:val="00B87894"/>
    <w:rsid w:val="00B975E9"/>
    <w:rsid w:val="00BA7997"/>
    <w:rsid w:val="00BC5746"/>
    <w:rsid w:val="00BD138C"/>
    <w:rsid w:val="00BE0E31"/>
    <w:rsid w:val="00C0396E"/>
    <w:rsid w:val="00C12623"/>
    <w:rsid w:val="00C20F01"/>
    <w:rsid w:val="00C350E3"/>
    <w:rsid w:val="00C42418"/>
    <w:rsid w:val="00C8073C"/>
    <w:rsid w:val="00C93ACC"/>
    <w:rsid w:val="00CA11FF"/>
    <w:rsid w:val="00CA6D59"/>
    <w:rsid w:val="00CA710D"/>
    <w:rsid w:val="00CD0E44"/>
    <w:rsid w:val="00CD348B"/>
    <w:rsid w:val="00CD3E40"/>
    <w:rsid w:val="00D06B58"/>
    <w:rsid w:val="00D15F94"/>
    <w:rsid w:val="00D22A8C"/>
    <w:rsid w:val="00D25050"/>
    <w:rsid w:val="00D52584"/>
    <w:rsid w:val="00D75852"/>
    <w:rsid w:val="00D86542"/>
    <w:rsid w:val="00DB140E"/>
    <w:rsid w:val="00DB3BBF"/>
    <w:rsid w:val="00DC1586"/>
    <w:rsid w:val="00DD7CEB"/>
    <w:rsid w:val="00E0041A"/>
    <w:rsid w:val="00E16E04"/>
    <w:rsid w:val="00E276B9"/>
    <w:rsid w:val="00E331A2"/>
    <w:rsid w:val="00E44260"/>
    <w:rsid w:val="00E50DB5"/>
    <w:rsid w:val="00E63216"/>
    <w:rsid w:val="00E80CA4"/>
    <w:rsid w:val="00E84B1F"/>
    <w:rsid w:val="00E97E0A"/>
    <w:rsid w:val="00EA74E0"/>
    <w:rsid w:val="00EB2592"/>
    <w:rsid w:val="00EC4FF3"/>
    <w:rsid w:val="00ED0053"/>
    <w:rsid w:val="00F04C82"/>
    <w:rsid w:val="00F2059F"/>
    <w:rsid w:val="00F22B80"/>
    <w:rsid w:val="00F2797F"/>
    <w:rsid w:val="00F324CB"/>
    <w:rsid w:val="00F32B5F"/>
    <w:rsid w:val="00F60A85"/>
    <w:rsid w:val="00F61AA0"/>
    <w:rsid w:val="00F61EF6"/>
    <w:rsid w:val="00F7664C"/>
    <w:rsid w:val="00F84A6C"/>
    <w:rsid w:val="00FA33C0"/>
    <w:rsid w:val="00FB064B"/>
    <w:rsid w:val="00FE19A3"/>
    <w:rsid w:val="00FE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A8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83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8DF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7A28D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A2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A2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28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0A8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F60A85"/>
  </w:style>
  <w:style w:type="character" w:styleId="ab">
    <w:name w:val="Strong"/>
    <w:uiPriority w:val="22"/>
    <w:qFormat/>
    <w:rsid w:val="00F60A85"/>
    <w:rPr>
      <w:b/>
      <w:bCs/>
    </w:rPr>
  </w:style>
  <w:style w:type="paragraph" w:styleId="ac">
    <w:name w:val="Balloon Text"/>
    <w:basedOn w:val="a"/>
    <w:link w:val="ad"/>
    <w:semiHidden/>
    <w:rsid w:val="00F60A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60A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60A85"/>
  </w:style>
  <w:style w:type="character" w:customStyle="1" w:styleId="apple-converted-space">
    <w:name w:val="apple-converted-space"/>
    <w:basedOn w:val="a0"/>
    <w:rsid w:val="00F60A85"/>
  </w:style>
  <w:style w:type="table" w:styleId="ae">
    <w:name w:val="Table Grid"/>
    <w:basedOn w:val="a1"/>
    <w:uiPriority w:val="59"/>
    <w:rsid w:val="007C0A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83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65596D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126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1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61E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lugachevaes</cp:lastModifiedBy>
  <cp:revision>26</cp:revision>
  <cp:lastPrinted>2013-06-11T05:36:00Z</cp:lastPrinted>
  <dcterms:created xsi:type="dcterms:W3CDTF">2012-12-11T13:40:00Z</dcterms:created>
  <dcterms:modified xsi:type="dcterms:W3CDTF">2013-09-24T08:51:00Z</dcterms:modified>
</cp:coreProperties>
</file>