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4D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11 августа 2014 г. N 975</w:t>
        </w:r>
        <w:r>
          <w:rPr>
            <w:rStyle w:val="a4"/>
            <w:b w:val="0"/>
            <w:bCs w:val="0"/>
          </w:rPr>
          <w:br/>
          <w:t>"Об утверждении федерального государс</w:t>
        </w:r>
        <w:r>
          <w:rPr>
            <w:rStyle w:val="a4"/>
            <w:b w:val="0"/>
            <w:bCs w:val="0"/>
          </w:rPr>
          <w:t>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</w:r>
      </w:hyperlink>
    </w:p>
    <w:p w:rsidR="00000000" w:rsidRDefault="00C524DA"/>
    <w:p w:rsidR="00000000" w:rsidRDefault="00C524DA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C524D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архивоведение.</w:t>
      </w:r>
    </w:p>
    <w:p w:rsidR="00000000" w:rsidRDefault="00C524DA">
      <w:bookmarkStart w:id="1" w:name="sub_2"/>
      <w:bookmarkEnd w:id="0"/>
      <w:r>
        <w:t>2. Признать утратившим</w:t>
      </w:r>
      <w:r>
        <w:t xml:space="preserve">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25 января 2010 г. N 75 "Об утверждении и введении в действие федерального государственного образовательного стандарта среднего профессионального образова</w:t>
      </w:r>
      <w:r>
        <w:t>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 г., регистрационный N 16526).</w:t>
      </w:r>
    </w:p>
    <w:p w:rsidR="00000000" w:rsidRDefault="00C524DA">
      <w:bookmarkStart w:id="2" w:name="sub_3"/>
      <w:bookmarkEnd w:id="1"/>
      <w:r>
        <w:t>3. Настоящий приказ вступает в силу с 1 сентября 2014 г</w:t>
      </w:r>
      <w:r>
        <w:t>ода.</w:t>
      </w:r>
    </w:p>
    <w:bookmarkEnd w:id="2"/>
    <w:p w:rsidR="00000000" w:rsidRDefault="00C524D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C524DA"/>
    <w:p w:rsidR="00000000" w:rsidRDefault="00C524DA">
      <w:pPr>
        <w:pStyle w:val="afff0"/>
      </w:pPr>
      <w:r>
        <w:t>Зарегистрировано в Минюсте РФ 20 августа 2014 г.</w:t>
      </w:r>
      <w:r>
        <w:br/>
        <w:t>Регистрационный N 33682</w:t>
      </w:r>
    </w:p>
    <w:p w:rsidR="00000000" w:rsidRDefault="00C524DA"/>
    <w:p w:rsidR="00000000" w:rsidRDefault="00C524D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C524DA"/>
    <w:p w:rsidR="00000000" w:rsidRDefault="00C524DA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специальности 46.02.01 Д</w:t>
      </w:r>
      <w:r>
        <w:t>окументационное обеспечение управления и архивоведение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11 августа 2014 г. N 975)</w:t>
      </w:r>
    </w:p>
    <w:p w:rsidR="00000000" w:rsidRDefault="00C524D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4DA">
      <w:pPr>
        <w:pStyle w:val="afa"/>
      </w:pPr>
      <w:bookmarkStart w:id="4" w:name="sub_476047624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</w:t>
      </w:r>
      <w:r>
        <w:t>образовательных стандартах</w:t>
      </w:r>
    </w:p>
    <w:p w:rsidR="00000000" w:rsidRDefault="00C524DA">
      <w:pPr>
        <w:pStyle w:val="1"/>
      </w:pPr>
      <w:bookmarkStart w:id="5" w:name="sub_1001"/>
      <w:bookmarkEnd w:id="4"/>
      <w:r>
        <w:t>I. Область применения</w:t>
      </w:r>
    </w:p>
    <w:bookmarkEnd w:id="5"/>
    <w:p w:rsidR="00000000" w:rsidRDefault="00C524DA"/>
    <w:p w:rsidR="00000000" w:rsidRDefault="00C524DA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</w:t>
      </w:r>
      <w:r>
        <w:t xml:space="preserve">товки специалистов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C524DA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C524DA">
      <w:r>
        <w:t>Возможна сетевая форма реализации программы по</w:t>
      </w:r>
      <w:r>
        <w:t>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</w:t>
      </w:r>
      <w:r>
        <w:t>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я осуществления иных видов учебной деятельности, пр</w:t>
      </w:r>
      <w:r>
        <w:t>едусмотренных программой подготовки специалистов среднего звена.</w:t>
      </w:r>
    </w:p>
    <w:p w:rsidR="00000000" w:rsidRDefault="00C524DA"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</w:t>
      </w:r>
      <w:r>
        <w:t>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C524DA"/>
    <w:p w:rsidR="00000000" w:rsidRDefault="00C524DA">
      <w:pPr>
        <w:pStyle w:val="1"/>
      </w:pPr>
      <w:bookmarkStart w:id="8" w:name="sub_1002"/>
      <w:r>
        <w:t>II. Используемые сокращения</w:t>
      </w:r>
    </w:p>
    <w:bookmarkEnd w:id="8"/>
    <w:p w:rsidR="00000000" w:rsidRDefault="00C524DA"/>
    <w:p w:rsidR="00000000" w:rsidRDefault="00C524DA">
      <w:r>
        <w:t>В настоящем ста</w:t>
      </w:r>
      <w:r>
        <w:t>ндарте используются следующие сокращения:</w:t>
      </w:r>
    </w:p>
    <w:p w:rsidR="00000000" w:rsidRDefault="00C524DA">
      <w:r>
        <w:t>СПО - среднее профессиональное образование;</w:t>
      </w:r>
    </w:p>
    <w:p w:rsidR="00000000" w:rsidRDefault="00C524DA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C524DA">
      <w:r>
        <w:t>ППССЗ - программа подготовки специалистов среднего звена;</w:t>
      </w:r>
    </w:p>
    <w:p w:rsidR="00000000" w:rsidRDefault="00C524DA">
      <w:r>
        <w:t>ОК - общ</w:t>
      </w:r>
      <w:r>
        <w:t>ая компетенция;</w:t>
      </w:r>
    </w:p>
    <w:p w:rsidR="00000000" w:rsidRDefault="00C524DA">
      <w:r>
        <w:t>ПК - профессиональная компетенция;</w:t>
      </w:r>
    </w:p>
    <w:p w:rsidR="00000000" w:rsidRDefault="00C524DA">
      <w:r>
        <w:t>ПМ - профессиональный модуль;</w:t>
      </w:r>
    </w:p>
    <w:p w:rsidR="00000000" w:rsidRDefault="00C524DA">
      <w:r>
        <w:t>МДК - междисциплинарный курс.</w:t>
      </w:r>
    </w:p>
    <w:p w:rsidR="00000000" w:rsidRDefault="00C524DA"/>
    <w:p w:rsidR="00000000" w:rsidRDefault="00C524DA">
      <w:pPr>
        <w:pStyle w:val="1"/>
      </w:pPr>
      <w:bookmarkStart w:id="9" w:name="sub_1003"/>
      <w:r>
        <w:t>III. Характеристика подготовки по специальности</w:t>
      </w:r>
    </w:p>
    <w:bookmarkEnd w:id="9"/>
    <w:p w:rsidR="00000000" w:rsidRDefault="00C524DA"/>
    <w:p w:rsidR="00000000" w:rsidRDefault="00C524DA">
      <w:bookmarkStart w:id="10" w:name="sub_31"/>
      <w:r>
        <w:t>3.1. Получение СПО по ППССЗ допускается только в образовательной организа</w:t>
      </w:r>
      <w:r>
        <w:t>ции.</w:t>
      </w:r>
    </w:p>
    <w:p w:rsidR="00000000" w:rsidRDefault="00C524DA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базовой подготовки в очной форме обучения и присваиваемые квалификации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C524DA"/>
    <w:p w:rsidR="00000000" w:rsidRDefault="00C524DA">
      <w:pPr>
        <w:ind w:firstLine="698"/>
        <w:jc w:val="right"/>
      </w:pPr>
      <w:bookmarkStart w:id="12" w:name="sub_100"/>
      <w:r>
        <w:rPr>
          <w:rStyle w:val="a3"/>
        </w:rPr>
        <w:t>Таблица 1</w:t>
      </w:r>
    </w:p>
    <w:bookmarkEnd w:id="12"/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6"/>
        <w:gridCol w:w="2741"/>
        <w:gridCol w:w="4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lastRenderedPageBreak/>
              <w:t xml:space="preserve">Специалист по </w:t>
            </w:r>
            <w:r>
              <w:lastRenderedPageBreak/>
              <w:t>документационному обеспечению управления, архивист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lastRenderedPageBreak/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 года 10 месяцев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524DA"/>
    <w:p w:rsidR="00000000" w:rsidRDefault="00C524DA">
      <w:bookmarkStart w:id="13" w:name="sub_10111"/>
      <w:r>
        <w:t>* Независимо от применяемых образовательных технологий.</w:t>
      </w:r>
    </w:p>
    <w:p w:rsidR="00000000" w:rsidRDefault="00C524DA">
      <w:bookmarkStart w:id="14" w:name="sub_102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C524D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4DA">
      <w:pPr>
        <w:pStyle w:val="afa"/>
      </w:pPr>
      <w:r>
        <w:t>Нумерация пунктов приводится в соответствии с источником</w:t>
      </w:r>
    </w:p>
    <w:p w:rsidR="00000000" w:rsidRDefault="00C524DA">
      <w:bookmarkStart w:id="15" w:name="sub_33"/>
      <w:r>
        <w:t>3.2. Сроки получения СПО по ППССЗ углубленной подготовки превышают на один</w:t>
      </w:r>
      <w:r>
        <w:t xml:space="preserve"> год срок получения СПО по ППССЗ базовой подготовки.</w:t>
      </w:r>
    </w:p>
    <w:bookmarkEnd w:id="15"/>
    <w:p w:rsidR="00000000" w:rsidRDefault="00C524DA">
      <w:r>
        <w:t xml:space="preserve">Сроки получения СПО по специальности </w:t>
      </w:r>
      <w:hyperlink r:id="rId15" w:history="1">
        <w:r>
          <w:rPr>
            <w:rStyle w:val="a4"/>
          </w:rPr>
          <w:t>46.02.01</w:t>
        </w:r>
      </w:hyperlink>
      <w:r>
        <w:t xml:space="preserve"> Документационное обеспечение управления и архивоведение углубленной подготовки в очной форме обучения и присваиваемые квалификации приводятся в </w:t>
      </w:r>
      <w:hyperlink w:anchor="sub_20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524DA"/>
    <w:p w:rsidR="00000000" w:rsidRDefault="00C524DA">
      <w:pPr>
        <w:ind w:firstLine="698"/>
        <w:jc w:val="right"/>
      </w:pPr>
      <w:bookmarkStart w:id="16" w:name="sub_200"/>
      <w:r>
        <w:rPr>
          <w:rStyle w:val="a3"/>
        </w:rPr>
        <w:t>Таблица 2</w:t>
      </w:r>
    </w:p>
    <w:bookmarkEnd w:id="16"/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5"/>
        <w:gridCol w:w="2808"/>
        <w:gridCol w:w="4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Уровень образования, необходимый для приема на об</w:t>
            </w:r>
            <w:r>
              <w:t>учение по ППССЗ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 года 10 месяцев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524DA"/>
    <w:p w:rsidR="00000000" w:rsidRDefault="00C524DA">
      <w:bookmarkStart w:id="17" w:name="sub_20111"/>
      <w:r>
        <w:t>* Независимо от применяемых образовательных технологий.</w:t>
      </w:r>
    </w:p>
    <w:p w:rsidR="00000000" w:rsidRDefault="00C524DA">
      <w:bookmarkStart w:id="18" w:name="sub_20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8"/>
    <w:p w:rsidR="00000000" w:rsidRDefault="00C524DA"/>
    <w:p w:rsidR="00000000" w:rsidRDefault="00C524DA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C524DA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C524DA">
      <w:r>
        <w:t>на базе сред</w:t>
      </w:r>
      <w:r>
        <w:t>него общего образования - не более чем на 1 год;</w:t>
      </w:r>
    </w:p>
    <w:p w:rsidR="00000000" w:rsidRDefault="00C524DA">
      <w:r>
        <w:t>на базе основного общего образования - не более чем на 1,5 года;</w:t>
      </w:r>
    </w:p>
    <w:p w:rsidR="00000000" w:rsidRDefault="00C524DA">
      <w:bookmarkStart w:id="20" w:name="sub_33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C524DA"/>
    <w:p w:rsidR="00000000" w:rsidRDefault="00C524DA">
      <w:pPr>
        <w:pStyle w:val="1"/>
      </w:pPr>
      <w:bookmarkStart w:id="21" w:name="sub_1004"/>
      <w:r>
        <w:t>IV. Характеристика професси</w:t>
      </w:r>
      <w:r>
        <w:t>ональной деятельности выпускников</w:t>
      </w:r>
    </w:p>
    <w:bookmarkEnd w:id="21"/>
    <w:p w:rsidR="00000000" w:rsidRDefault="00C524DA"/>
    <w:p w:rsidR="00000000" w:rsidRDefault="00C524DA">
      <w:bookmarkStart w:id="22" w:name="sub_41"/>
      <w: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</w:t>
      </w:r>
      <w:r>
        <w:t>о самоуправления, негосударственных организациях всех форм собственности, общественных организациях (учреждениях).</w:t>
      </w:r>
    </w:p>
    <w:p w:rsidR="00000000" w:rsidRDefault="00C524DA">
      <w:bookmarkStart w:id="23" w:name="sub_42"/>
      <w:bookmarkEnd w:id="22"/>
      <w:r>
        <w:lastRenderedPageBreak/>
        <w:t>4.2. Объектами профессиональной деятельности выпускников являются:</w:t>
      </w:r>
    </w:p>
    <w:bookmarkEnd w:id="23"/>
    <w:p w:rsidR="00000000" w:rsidRDefault="00C524DA">
      <w:r>
        <w:t>документы, созданные любым способом документирования;</w:t>
      </w:r>
    </w:p>
    <w:p w:rsidR="00000000" w:rsidRDefault="00C524DA">
      <w:r>
        <w:t>системы документационного обеспечения управления;</w:t>
      </w:r>
    </w:p>
    <w:p w:rsidR="00000000" w:rsidRDefault="00C524DA">
      <w:r>
        <w:t>системы электронного документооборота;</w:t>
      </w:r>
    </w:p>
    <w:p w:rsidR="00000000" w:rsidRDefault="00C524DA">
      <w:r>
        <w:t>архивные документы;</w:t>
      </w:r>
    </w:p>
    <w:p w:rsidR="00000000" w:rsidRDefault="00C524DA">
      <w:r>
        <w:t>первичные трудовые коллективы.</w:t>
      </w:r>
    </w:p>
    <w:p w:rsidR="00000000" w:rsidRDefault="00C524DA">
      <w:bookmarkStart w:id="24" w:name="sub_43"/>
      <w:r>
        <w:t>4.3. Специалист по документационному обеспечению управления, архивист (базовой подготовки) готовится к следующ</w:t>
      </w:r>
      <w:r>
        <w:t>им видам деятельности:</w:t>
      </w:r>
    </w:p>
    <w:p w:rsidR="00000000" w:rsidRDefault="00C524DA">
      <w:bookmarkStart w:id="25" w:name="sub_431"/>
      <w:bookmarkEnd w:id="24"/>
      <w:r>
        <w:t>4.3.1. Организация документационного обеспечения управления и функционирования организации.</w:t>
      </w:r>
    </w:p>
    <w:p w:rsidR="00000000" w:rsidRDefault="00C524DA">
      <w:bookmarkStart w:id="26" w:name="sub_432"/>
      <w:bookmarkEnd w:id="25"/>
      <w:r>
        <w:t>4.3.2. Организация архивной и справочно-информационной работы по документам организации.</w:t>
      </w:r>
    </w:p>
    <w:p w:rsidR="00000000" w:rsidRDefault="00C524DA">
      <w:bookmarkStart w:id="27" w:name="sub_433"/>
      <w:bookmarkEnd w:id="26"/>
      <w:r>
        <w:t>4.3.3. Выпо</w:t>
      </w:r>
      <w:r>
        <w:t>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C524DA">
      <w:bookmarkStart w:id="28" w:name="sub_44"/>
      <w:bookmarkEnd w:id="27"/>
      <w:r>
        <w:t>4.4. Специалист по документационному обеспечению управления, архивист (углубленной подготовки) готовитс</w:t>
      </w:r>
      <w:r>
        <w:t>я к следующим видам деятельности:</w:t>
      </w:r>
    </w:p>
    <w:p w:rsidR="00000000" w:rsidRDefault="00C524DA">
      <w:bookmarkStart w:id="29" w:name="sub_441"/>
      <w:bookmarkEnd w:id="28"/>
      <w:r>
        <w:t>4.4.1. Организация документационного обеспечения управления и функционирования организации.</w:t>
      </w:r>
    </w:p>
    <w:p w:rsidR="00000000" w:rsidRDefault="00C524DA">
      <w:bookmarkStart w:id="30" w:name="sub_442"/>
      <w:bookmarkEnd w:id="29"/>
      <w:r>
        <w:t>4.4.2. Организация архивной и справочно-информационной работы по документам организации.</w:t>
      </w:r>
    </w:p>
    <w:p w:rsidR="00000000" w:rsidRDefault="00C524DA">
      <w:bookmarkStart w:id="31" w:name="sub_443"/>
      <w:bookmarkEnd w:id="30"/>
      <w: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000000" w:rsidRDefault="00C524DA">
      <w:bookmarkStart w:id="32" w:name="sub_444"/>
      <w:bookmarkEnd w:id="31"/>
      <w:r>
        <w:t>4.4.4. Выполнение работ по одной или нескольким профессиям рабочих, должностям</w:t>
      </w:r>
      <w:r>
        <w:t xml:space="preserve">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2"/>
    <w:p w:rsidR="00000000" w:rsidRDefault="00C524DA"/>
    <w:p w:rsidR="00000000" w:rsidRDefault="00C524DA">
      <w:pPr>
        <w:pStyle w:val="1"/>
      </w:pPr>
      <w:bookmarkStart w:id="33" w:name="sub_1005"/>
      <w:r>
        <w:t>V. Требования к результатам освоения программы подготовки специалистов среднего звена</w:t>
      </w:r>
    </w:p>
    <w:bookmarkEnd w:id="33"/>
    <w:p w:rsidR="00000000" w:rsidRDefault="00C524DA"/>
    <w:p w:rsidR="00000000" w:rsidRDefault="00C524DA">
      <w:bookmarkStart w:id="34" w:name="sub_51"/>
      <w:r>
        <w:t>5.1. Специалист по документационному обеспечению управления, архив</w:t>
      </w:r>
      <w:r>
        <w:t>ист (базовой подготовки) должен обладать общими компетенциями, включающими в себя способность:</w:t>
      </w:r>
    </w:p>
    <w:p w:rsidR="00000000" w:rsidRDefault="00C524DA">
      <w:bookmarkStart w:id="35" w:name="sub_511"/>
      <w:bookmarkEnd w:id="3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524DA">
      <w:bookmarkStart w:id="36" w:name="sub_512"/>
      <w:bookmarkEnd w:id="35"/>
      <w:r>
        <w:t>ОК 2. Организовывать собс</w:t>
      </w:r>
      <w:r>
        <w:t>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524DA">
      <w:bookmarkStart w:id="37" w:name="sub_513"/>
      <w:bookmarkEnd w:id="36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C524DA">
      <w:bookmarkStart w:id="38" w:name="sub_514"/>
      <w:bookmarkEnd w:id="37"/>
      <w:r>
        <w:t>ОК</w:t>
      </w:r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C524DA">
      <w:bookmarkStart w:id="39" w:name="sub_515"/>
      <w:bookmarkEnd w:id="38"/>
      <w:r>
        <w:t>ОК 5. Использовать информационно-коммуникационные технологии в профессиональной деяте</w:t>
      </w:r>
      <w:r>
        <w:t>льности.</w:t>
      </w:r>
    </w:p>
    <w:p w:rsidR="00000000" w:rsidRDefault="00C524DA">
      <w:bookmarkStart w:id="40" w:name="sub_516"/>
      <w:bookmarkEnd w:id="39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524DA">
      <w:bookmarkStart w:id="41" w:name="sub_517"/>
      <w:bookmarkEnd w:id="40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C524DA">
      <w:bookmarkStart w:id="42" w:name="sub_518"/>
      <w:bookmarkEnd w:id="41"/>
      <w:r>
        <w:t xml:space="preserve">ОК 8. Самостоятельно определять задачи профессионального и личностного </w:t>
      </w:r>
      <w:r>
        <w:lastRenderedPageBreak/>
        <w:t>развития, заниматься самообразованием, осознанно планировать повышение квалификации.</w:t>
      </w:r>
    </w:p>
    <w:p w:rsidR="00000000" w:rsidRDefault="00C524DA">
      <w:bookmarkStart w:id="43" w:name="sub_519"/>
      <w:bookmarkEnd w:id="42"/>
      <w:r>
        <w:t>ОК 9. Ориентироваться в условиях частой смены технологий в профессиональной деятельн</w:t>
      </w:r>
      <w:r>
        <w:t>ости.</w:t>
      </w:r>
    </w:p>
    <w:p w:rsidR="00000000" w:rsidRDefault="00C524DA">
      <w:bookmarkStart w:id="44" w:name="sub_52"/>
      <w:bookmarkEnd w:id="43"/>
      <w: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000000" w:rsidRDefault="00C524DA">
      <w:bookmarkStart w:id="45" w:name="sub_521"/>
      <w:bookmarkEnd w:id="44"/>
      <w:r>
        <w:t>5.2.1. Организация документационного обеспечени</w:t>
      </w:r>
      <w:r>
        <w:t>я управления и функционирования организации.</w:t>
      </w:r>
    </w:p>
    <w:p w:rsidR="00000000" w:rsidRDefault="00C524DA">
      <w:bookmarkStart w:id="46" w:name="sub_5211"/>
      <w:bookmarkEnd w:id="45"/>
      <w:r>
        <w:t>ПК 1.1. Координировать работу организации (приемной руководителя), вести прием посетителей.</w:t>
      </w:r>
    </w:p>
    <w:p w:rsidR="00000000" w:rsidRDefault="00C524DA">
      <w:bookmarkStart w:id="47" w:name="sub_5212"/>
      <w:bookmarkEnd w:id="46"/>
      <w:r>
        <w:t>ПК 1.2. Осуществлять работу по подготовке и проведе</w:t>
      </w:r>
      <w:r>
        <w:t>нию совещаний, деловых встреч, приемов и презентаций.</w:t>
      </w:r>
    </w:p>
    <w:p w:rsidR="00000000" w:rsidRDefault="00C524DA">
      <w:bookmarkStart w:id="48" w:name="sub_5213"/>
      <w:bookmarkEnd w:id="47"/>
      <w:r>
        <w:t>ПК 1.3. Осуществлять подготовку деловых поездок руководителя и других сотрудников организации.</w:t>
      </w:r>
    </w:p>
    <w:p w:rsidR="00000000" w:rsidRDefault="00C524DA">
      <w:bookmarkStart w:id="49" w:name="sub_5214"/>
      <w:bookmarkEnd w:id="48"/>
      <w:r>
        <w:t>ПК 1.4. Организовывать рабочее место секретаря и руководителя.</w:t>
      </w:r>
    </w:p>
    <w:p w:rsidR="00000000" w:rsidRDefault="00C524DA">
      <w:bookmarkStart w:id="50" w:name="sub_5215"/>
      <w:bookmarkEnd w:id="49"/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000000" w:rsidRDefault="00C524DA">
      <w:bookmarkStart w:id="51" w:name="sub_5216"/>
      <w:bookmarkEnd w:id="50"/>
      <w:r>
        <w:t>ПК 1.6. Обрабатывать входящие и исходящие документы, систематизировать их, составлять номенклатуру дел и формировать докум</w:t>
      </w:r>
      <w:r>
        <w:t>енты в дела.</w:t>
      </w:r>
    </w:p>
    <w:p w:rsidR="00000000" w:rsidRDefault="00C524DA">
      <w:bookmarkStart w:id="52" w:name="sub_5217"/>
      <w:bookmarkEnd w:id="51"/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00000" w:rsidRDefault="00C524DA">
      <w:bookmarkStart w:id="53" w:name="sub_5218"/>
      <w:bookmarkEnd w:id="52"/>
      <w:r>
        <w:t>ПК 1.8. Осуществлять телефонное обслуживание, принимать и передавать факсы.</w:t>
      </w:r>
    </w:p>
    <w:p w:rsidR="00000000" w:rsidRDefault="00C524DA">
      <w:bookmarkStart w:id="54" w:name="sub_5219"/>
      <w:bookmarkEnd w:id="53"/>
      <w:r>
        <w:t>ПК 1.9. Осуществлять подготовку дел к передаче на архивное хранение.</w:t>
      </w:r>
    </w:p>
    <w:p w:rsidR="00000000" w:rsidRDefault="00C524DA">
      <w:bookmarkStart w:id="55" w:name="sub_52110"/>
      <w:bookmarkEnd w:id="54"/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000000" w:rsidRDefault="00C524DA">
      <w:bookmarkStart w:id="56" w:name="sub_522"/>
      <w:bookmarkEnd w:id="55"/>
      <w:r>
        <w:t>5.2.2. О</w:t>
      </w:r>
      <w:r>
        <w:t>рганизация архивной и справочно-информационной работы по документам организации.</w:t>
      </w:r>
    </w:p>
    <w:p w:rsidR="00000000" w:rsidRDefault="00C524DA">
      <w:bookmarkStart w:id="57" w:name="sub_5221"/>
      <w:bookmarkEnd w:id="56"/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000000" w:rsidRDefault="00C524DA">
      <w:bookmarkStart w:id="58" w:name="sub_5222"/>
      <w:bookmarkEnd w:id="57"/>
      <w:r>
        <w:t xml:space="preserve">ПК 2.2. Вести работу в </w:t>
      </w:r>
      <w:r>
        <w:t>системах электронного документооборота.</w:t>
      </w:r>
    </w:p>
    <w:p w:rsidR="00000000" w:rsidRDefault="00C524DA">
      <w:bookmarkStart w:id="59" w:name="sub_5223"/>
      <w:bookmarkEnd w:id="58"/>
      <w:r>
        <w:t>ПК 2.3. Разрабатывать и вести классификаторы, табели и другие справочники по документам организации.</w:t>
      </w:r>
    </w:p>
    <w:p w:rsidR="00000000" w:rsidRDefault="00C524DA">
      <w:bookmarkStart w:id="60" w:name="sub_5224"/>
      <w:bookmarkEnd w:id="59"/>
      <w:r>
        <w:t>ПК 2.4. Обеспечивать прием и рациональное размещение документов в архиве (в том чис</w:t>
      </w:r>
      <w:r>
        <w:t>ле документов по личному составу).</w:t>
      </w:r>
    </w:p>
    <w:p w:rsidR="00000000" w:rsidRDefault="00C524DA">
      <w:bookmarkStart w:id="61" w:name="sub_5225"/>
      <w:bookmarkEnd w:id="60"/>
      <w:r>
        <w:t>ПК 2.5. Обеспечивать учет и сохранность документов в архиве.</w:t>
      </w:r>
    </w:p>
    <w:p w:rsidR="00000000" w:rsidRDefault="00C524DA">
      <w:bookmarkStart w:id="62" w:name="sub_5226"/>
      <w:bookmarkEnd w:id="61"/>
      <w:r>
        <w:t>ПК 2.6. Организовывать использование архивных документов в научных, справочных и практических целях.</w:t>
      </w:r>
    </w:p>
    <w:p w:rsidR="00000000" w:rsidRDefault="00C524DA">
      <w:bookmarkStart w:id="63" w:name="sub_5227"/>
      <w:bookmarkEnd w:id="62"/>
      <w:r>
        <w:t>ПК 2.7. Осу</w:t>
      </w:r>
      <w:r>
        <w:t>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00000" w:rsidRDefault="00C524DA">
      <w:bookmarkStart w:id="64" w:name="sub_523"/>
      <w:bookmarkEnd w:id="63"/>
      <w:r>
        <w:t>5.2.3. Выполнение работ по одной или нескольким профессиям рабочих, должностям служащих.</w:t>
      </w:r>
    </w:p>
    <w:p w:rsidR="00000000" w:rsidRDefault="00C524DA">
      <w:bookmarkStart w:id="65" w:name="sub_53"/>
      <w:bookmarkEnd w:id="64"/>
      <w: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000000" w:rsidRDefault="00C524DA">
      <w:bookmarkStart w:id="66" w:name="sub_531"/>
      <w:bookmarkEnd w:id="65"/>
      <w:r>
        <w:t>ОК 1. Понимать сущность и социальную значимость своей будущей профессии, проя</w:t>
      </w:r>
      <w:r>
        <w:t>влять к ней устойчивый интерес.</w:t>
      </w:r>
    </w:p>
    <w:p w:rsidR="00000000" w:rsidRDefault="00C524DA">
      <w:bookmarkStart w:id="67" w:name="sub_532"/>
      <w:bookmarkEnd w:id="66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C524DA">
      <w:bookmarkStart w:id="68" w:name="sub_533"/>
      <w:bookmarkEnd w:id="67"/>
      <w:r>
        <w:lastRenderedPageBreak/>
        <w:t>ОК 3. Решать проблемы, оценивать риски и приним</w:t>
      </w:r>
      <w:r>
        <w:t>ать решения в нестандартных ситуациях.</w:t>
      </w:r>
    </w:p>
    <w:p w:rsidR="00000000" w:rsidRDefault="00C524DA">
      <w:bookmarkStart w:id="69" w:name="sub_534"/>
      <w:bookmarkEnd w:id="68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C524DA">
      <w:bookmarkStart w:id="70" w:name="sub_535"/>
      <w:bookmarkEnd w:id="69"/>
      <w:r>
        <w:t>ОК 5. Использовать информационно</w:t>
      </w:r>
      <w:r>
        <w:t>-коммуникационные технологии для совершенствования профессиональной деятельности.</w:t>
      </w:r>
    </w:p>
    <w:p w:rsidR="00000000" w:rsidRDefault="00C524DA">
      <w:bookmarkStart w:id="71" w:name="sub_536"/>
      <w:bookmarkEnd w:id="70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C524DA">
      <w:bookmarkStart w:id="72" w:name="sub_537"/>
      <w:bookmarkEnd w:id="71"/>
      <w:r>
        <w:t>ОК 7. Ставить цели</w:t>
      </w:r>
      <w:r>
        <w:t>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524DA">
      <w:bookmarkStart w:id="73" w:name="sub_538"/>
      <w:bookmarkEnd w:id="72"/>
      <w:r>
        <w:t>ОК 8. Самостоятельно определять задачи профессионального и личностного развития, заниматьс</w:t>
      </w:r>
      <w:r>
        <w:t>я самообразованием, осознанно планировать повышение квалификации.</w:t>
      </w:r>
    </w:p>
    <w:p w:rsidR="00000000" w:rsidRDefault="00C524DA">
      <w:bookmarkStart w:id="74" w:name="sub_539"/>
      <w:bookmarkEnd w:id="73"/>
      <w:r>
        <w:t>ОК 9. Быть готовым к смене технологий в профессиональной деятельности.</w:t>
      </w:r>
    </w:p>
    <w:p w:rsidR="00000000" w:rsidRDefault="00C524DA">
      <w:bookmarkStart w:id="75" w:name="sub_54"/>
      <w:bookmarkEnd w:id="74"/>
      <w: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000000" w:rsidRDefault="00C524DA">
      <w:bookmarkStart w:id="76" w:name="sub_541"/>
      <w:bookmarkEnd w:id="75"/>
      <w:r>
        <w:t xml:space="preserve">5.4.1. Организация документационного обеспечения управления и </w:t>
      </w:r>
      <w:r>
        <w:t>функционирования организации.</w:t>
      </w:r>
    </w:p>
    <w:p w:rsidR="00000000" w:rsidRDefault="00C524DA">
      <w:bookmarkStart w:id="77" w:name="sub_5411"/>
      <w:bookmarkEnd w:id="76"/>
      <w:r>
        <w:t>ПК 1.1. Координировать работу организации (приемной руководителя), вести прием посетителей.</w:t>
      </w:r>
    </w:p>
    <w:p w:rsidR="00000000" w:rsidRDefault="00C524DA">
      <w:bookmarkStart w:id="78" w:name="sub_5412"/>
      <w:bookmarkEnd w:id="77"/>
      <w:r>
        <w:t>ПК 1.2. Осуществлять работу по подготовке и проведению совещаний, деловых встреч, приемов и презентаций</w:t>
      </w:r>
      <w:r>
        <w:t>.</w:t>
      </w:r>
    </w:p>
    <w:p w:rsidR="00000000" w:rsidRDefault="00C524DA">
      <w:bookmarkStart w:id="79" w:name="sub_5413"/>
      <w:bookmarkEnd w:id="78"/>
      <w:r>
        <w:t>ПК 1.3. Осуществлять подготовку деловых поездок руководителя и других сотрудников организации.</w:t>
      </w:r>
    </w:p>
    <w:p w:rsidR="00000000" w:rsidRDefault="00C524DA">
      <w:bookmarkStart w:id="80" w:name="sub_5414"/>
      <w:bookmarkEnd w:id="79"/>
      <w:r>
        <w:t>ПК 1.4. Организовывать рабочее место секретаря и руководителя.</w:t>
      </w:r>
    </w:p>
    <w:p w:rsidR="00000000" w:rsidRDefault="00C524DA">
      <w:bookmarkStart w:id="81" w:name="sub_5415"/>
      <w:bookmarkEnd w:id="80"/>
      <w:r>
        <w:t>ПК 1.5. Оформлять и регистрировать организационн</w:t>
      </w:r>
      <w:r>
        <w:t>о-распорядительные документы, контролировать сроки их исполнения.</w:t>
      </w:r>
    </w:p>
    <w:p w:rsidR="00000000" w:rsidRDefault="00C524DA">
      <w:bookmarkStart w:id="82" w:name="sub_5416"/>
      <w:bookmarkEnd w:id="81"/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000000" w:rsidRDefault="00C524DA">
      <w:bookmarkStart w:id="83" w:name="sub_5417"/>
      <w:bookmarkEnd w:id="82"/>
      <w:r>
        <w:t xml:space="preserve">ПК 1.7. Самостоятельно </w:t>
      </w:r>
      <w:r>
        <w:t>работать с документами, содержащими конфиденциальную информацию, в том числе с документами по личному составу.</w:t>
      </w:r>
    </w:p>
    <w:p w:rsidR="00000000" w:rsidRDefault="00C524DA">
      <w:bookmarkStart w:id="84" w:name="sub_5418"/>
      <w:bookmarkEnd w:id="83"/>
      <w:r>
        <w:t>ПК 1.8. Осуществлять телефонное обслуживание, принимать и передавать факсы.</w:t>
      </w:r>
    </w:p>
    <w:p w:rsidR="00000000" w:rsidRDefault="00C524DA">
      <w:bookmarkStart w:id="85" w:name="sub_5419"/>
      <w:bookmarkEnd w:id="84"/>
      <w:r>
        <w:t>ПК 1.9. Осуществлять подготовку дел к</w:t>
      </w:r>
      <w:r>
        <w:t xml:space="preserve"> передаче на архивное хранение.</w:t>
      </w:r>
    </w:p>
    <w:p w:rsidR="00000000" w:rsidRDefault="00C524DA">
      <w:bookmarkStart w:id="86" w:name="sub_54110"/>
      <w:bookmarkEnd w:id="85"/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000000" w:rsidRDefault="00C524DA">
      <w:bookmarkStart w:id="87" w:name="sub_54111"/>
      <w:bookmarkEnd w:id="86"/>
      <w:r>
        <w:t xml:space="preserve">ПК 1.11. Выдавать в соответствии с поступающими запросами </w:t>
      </w:r>
      <w:r>
        <w:t>архивные копии и документы.</w:t>
      </w:r>
    </w:p>
    <w:p w:rsidR="00000000" w:rsidRDefault="00C524DA">
      <w:bookmarkStart w:id="88" w:name="sub_542"/>
      <w:bookmarkEnd w:id="87"/>
      <w:r>
        <w:t>5.4.2. Организация архивной и справочно-информационной работы по документам организации.</w:t>
      </w:r>
    </w:p>
    <w:p w:rsidR="00000000" w:rsidRDefault="00C524DA">
      <w:bookmarkStart w:id="89" w:name="sub_5421"/>
      <w:bookmarkEnd w:id="88"/>
      <w:r>
        <w:t>ПК 2.1. Участвовать в работе по экспертизе ценности документов в соответствии с действующими законодательным</w:t>
      </w:r>
      <w:r>
        <w:t>и актами и нормативами.</w:t>
      </w:r>
    </w:p>
    <w:p w:rsidR="00000000" w:rsidRDefault="00C524DA">
      <w:bookmarkStart w:id="90" w:name="sub_5422"/>
      <w:bookmarkEnd w:id="89"/>
      <w:r>
        <w:t>ПК 2.2. Вести работу в системах электронного документооборота.</w:t>
      </w:r>
    </w:p>
    <w:p w:rsidR="00000000" w:rsidRDefault="00C524DA">
      <w:bookmarkStart w:id="91" w:name="sub_5423"/>
      <w:bookmarkEnd w:id="90"/>
      <w:r>
        <w:t>ПК 2.3. Разрабатывать и вести классификаторы, табели и иные справочники по документам организации.</w:t>
      </w:r>
    </w:p>
    <w:p w:rsidR="00000000" w:rsidRDefault="00C524DA">
      <w:bookmarkStart w:id="92" w:name="sub_5424"/>
      <w:bookmarkEnd w:id="91"/>
      <w:r>
        <w:t>ПК 2.4. Обеспечивать п</w:t>
      </w:r>
      <w:r>
        <w:t>рием и рациональное размещение документов в архиве (в том числе документов по личному составу).</w:t>
      </w:r>
    </w:p>
    <w:p w:rsidR="00000000" w:rsidRDefault="00C524DA">
      <w:bookmarkStart w:id="93" w:name="sub_5425"/>
      <w:bookmarkEnd w:id="92"/>
      <w:r>
        <w:lastRenderedPageBreak/>
        <w:t>ПК 2.5. Обеспечивать учет и сохранность документов в архиве.</w:t>
      </w:r>
    </w:p>
    <w:p w:rsidR="00000000" w:rsidRDefault="00C524DA">
      <w:bookmarkStart w:id="94" w:name="sub_5426"/>
      <w:bookmarkEnd w:id="93"/>
      <w:r>
        <w:t>ПК 2.6. Организовывать использование архивных документов в научных,</w:t>
      </w:r>
      <w:r>
        <w:t xml:space="preserve"> справочных и практических целях.</w:t>
      </w:r>
    </w:p>
    <w:p w:rsidR="00000000" w:rsidRDefault="00C524DA">
      <w:bookmarkStart w:id="95" w:name="sub_5427"/>
      <w:bookmarkEnd w:id="94"/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00000" w:rsidRDefault="00C524DA">
      <w:bookmarkStart w:id="96" w:name="sub_543"/>
      <w:bookmarkEnd w:id="95"/>
      <w:r>
        <w:t>5.4.3. Осуществление документационного о</w:t>
      </w:r>
      <w:r>
        <w:t>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000000" w:rsidRDefault="00C524DA">
      <w:bookmarkStart w:id="97" w:name="sub_5431"/>
      <w:bookmarkEnd w:id="96"/>
      <w:r>
        <w:t>ПК 3.1. Осуществлять информационную работу по документам, в том числе с использованием оргтехники, программных средст</w:t>
      </w:r>
      <w:r>
        <w:t>в учета, хранения и поиска документов и других специализированных баз данных.</w:t>
      </w:r>
    </w:p>
    <w:p w:rsidR="00000000" w:rsidRDefault="00C524DA">
      <w:bookmarkStart w:id="98" w:name="sub_5432"/>
      <w:bookmarkEnd w:id="97"/>
      <w: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000000" w:rsidRDefault="00C524DA">
      <w:bookmarkStart w:id="99" w:name="sub_5433"/>
      <w:bookmarkEnd w:id="98"/>
      <w: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000000" w:rsidRDefault="00C524DA">
      <w:bookmarkStart w:id="100" w:name="sub_5434"/>
      <w:bookmarkEnd w:id="99"/>
      <w:r>
        <w:t>ПК 3.4. Подготавливать данные, необходимые для составления справок на основе сведений, имеющихся в документах архи</w:t>
      </w:r>
      <w:r>
        <w:t>ва.</w:t>
      </w:r>
    </w:p>
    <w:p w:rsidR="00000000" w:rsidRDefault="00C524DA">
      <w:bookmarkStart w:id="101" w:name="sub_5435"/>
      <w:bookmarkEnd w:id="100"/>
      <w: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000000" w:rsidRDefault="00C524DA">
      <w:bookmarkStart w:id="102" w:name="sub_5436"/>
      <w:bookmarkEnd w:id="101"/>
      <w:r>
        <w:t>ПК 3.6. Принимать участие в работе по подбору и расстановке кадров слу</w:t>
      </w:r>
      <w:r>
        <w:t>жбы документационного обеспечения управления и архива организации.</w:t>
      </w:r>
    </w:p>
    <w:p w:rsidR="00000000" w:rsidRDefault="00C524DA">
      <w:bookmarkStart w:id="103" w:name="sub_544"/>
      <w:bookmarkEnd w:id="102"/>
      <w:r>
        <w:t>5.4.4. Выполнение работ по одной или нескольким профессиям рабочих, должностям служащих.</w:t>
      </w:r>
    </w:p>
    <w:bookmarkEnd w:id="103"/>
    <w:p w:rsidR="00000000" w:rsidRDefault="00C524DA"/>
    <w:p w:rsidR="00000000" w:rsidRDefault="00C524DA">
      <w:pPr>
        <w:pStyle w:val="1"/>
      </w:pPr>
      <w:bookmarkStart w:id="104" w:name="sub_1006"/>
      <w:r>
        <w:t>VI. Требования к структуре программы подготовки специалистов среднего звена</w:t>
      </w:r>
    </w:p>
    <w:bookmarkEnd w:id="104"/>
    <w:p w:rsidR="00000000" w:rsidRDefault="00C524DA"/>
    <w:p w:rsidR="00000000" w:rsidRDefault="00C524DA">
      <w:bookmarkStart w:id="105" w:name="sub_61"/>
      <w:r>
        <w:t>6.1. ППССЗ предусматривает изучение следующих учебных циклов:</w:t>
      </w:r>
    </w:p>
    <w:bookmarkEnd w:id="105"/>
    <w:p w:rsidR="00000000" w:rsidRDefault="00C524DA">
      <w:r>
        <w:t>общего гуманитарного и социально-экономического;</w:t>
      </w:r>
    </w:p>
    <w:p w:rsidR="00000000" w:rsidRDefault="00C524DA">
      <w:r>
        <w:t>математического и общего естественнонаучного;</w:t>
      </w:r>
    </w:p>
    <w:p w:rsidR="00000000" w:rsidRDefault="00C524DA">
      <w:r>
        <w:t>пр</w:t>
      </w:r>
      <w:r>
        <w:t>офессионального;</w:t>
      </w:r>
    </w:p>
    <w:p w:rsidR="00000000" w:rsidRDefault="00C524DA">
      <w:r>
        <w:t>и разделов:</w:t>
      </w:r>
    </w:p>
    <w:p w:rsidR="00000000" w:rsidRDefault="00C524DA">
      <w:r>
        <w:t>учебная практика;</w:t>
      </w:r>
    </w:p>
    <w:p w:rsidR="00000000" w:rsidRDefault="00C524DA">
      <w:r>
        <w:t>производственная практика (по профилю специальности);</w:t>
      </w:r>
    </w:p>
    <w:p w:rsidR="00000000" w:rsidRDefault="00C524DA">
      <w:r>
        <w:t>производственная практика (преддипломная);</w:t>
      </w:r>
    </w:p>
    <w:p w:rsidR="00000000" w:rsidRDefault="00C524DA">
      <w:r>
        <w:t>промежуточная аттестация;</w:t>
      </w:r>
    </w:p>
    <w:p w:rsidR="00000000" w:rsidRDefault="00C524DA">
      <w:r>
        <w:t>государственная итоговая аттестация.</w:t>
      </w:r>
    </w:p>
    <w:p w:rsidR="00000000" w:rsidRDefault="00C524DA">
      <w:bookmarkStart w:id="106" w:name="sub_62"/>
      <w:r>
        <w:t>6.2. Обязательная часть ППССЗ по учебным ци</w:t>
      </w:r>
      <w:r>
        <w:t>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</w:t>
      </w:r>
      <w:r>
        <w:t>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</w:t>
      </w:r>
      <w:r>
        <w:t>ариативной части определяются образовательной организацией.</w:t>
      </w:r>
    </w:p>
    <w:bookmarkEnd w:id="106"/>
    <w:p w:rsidR="00000000" w:rsidRDefault="00C524DA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C524DA">
      <w:r>
        <w:lastRenderedPageBreak/>
        <w:t>Профессиональный учебный цикл состоит из общепрофессиональных дисц</w:t>
      </w:r>
      <w:r>
        <w:t>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</w:t>
      </w:r>
      <w:r>
        <w:t>тика (по профилю специальности).</w:t>
      </w:r>
    </w:p>
    <w:p w:rsidR="00000000" w:rsidRDefault="00C524DA">
      <w:bookmarkStart w:id="107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</w:t>
      </w:r>
      <w:r>
        <w:t>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07"/>
    <w:p w:rsidR="00000000" w:rsidRDefault="00C524DA">
      <w:r>
        <w:t>Обязательная часть профессионального учебного цикла ППССЗ как базовой, так и углубленной подго</w:t>
      </w:r>
      <w:r>
        <w:t>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C524DA">
      <w:bookmarkStart w:id="108" w:name="sub_64"/>
      <w:r>
        <w:t>6.4. Образовательной организацией п</w:t>
      </w:r>
      <w: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8"/>
    <w:p w:rsidR="00000000" w:rsidRDefault="00C524DA"/>
    <w:p w:rsidR="00000000" w:rsidRDefault="00C524D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524DA">
      <w:pPr>
        <w:ind w:firstLine="698"/>
        <w:jc w:val="right"/>
      </w:pPr>
      <w:bookmarkStart w:id="109" w:name="sub_300"/>
      <w:r>
        <w:rPr>
          <w:rStyle w:val="a3"/>
        </w:rPr>
        <w:lastRenderedPageBreak/>
        <w:t>Таблица 3</w:t>
      </w:r>
    </w:p>
    <w:bookmarkEnd w:id="109"/>
    <w:p w:rsidR="00000000" w:rsidRDefault="00C524DA"/>
    <w:p w:rsidR="00000000" w:rsidRDefault="00C524DA">
      <w:pPr>
        <w:pStyle w:val="1"/>
      </w:pPr>
      <w:r>
        <w:t>Структура программы подготовки сп</w:t>
      </w:r>
      <w:r>
        <w:t>ециалистов среднего звена базовой подготовки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984"/>
        <w:gridCol w:w="1872"/>
        <w:gridCol w:w="1862"/>
        <w:gridCol w:w="2674"/>
        <w:gridCol w:w="2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2376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1584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522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524D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524D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524DA">
            <w:pPr>
              <w:pStyle w:val="afff0"/>
            </w:pPr>
            <w:r>
              <w:t>сущность процесса познания;</w:t>
            </w:r>
          </w:p>
          <w:p w:rsidR="00000000" w:rsidRDefault="00C524DA">
            <w:pPr>
              <w:pStyle w:val="afff0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C524DA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C524DA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524D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524D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524D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C524DA">
            <w:pPr>
              <w:pStyle w:val="afff0"/>
            </w:pPr>
            <w:r>
              <w:t xml:space="preserve">назначение Организации Объединённых Наций (ООН), Организации Североатлантического договора (НАТО), Европейского Союза (ЕС) и других организаций и основные направления их </w:t>
            </w:r>
            <w:r>
              <w:lastRenderedPageBreak/>
              <w:t>деятельности;</w:t>
            </w:r>
          </w:p>
          <w:p w:rsidR="00000000" w:rsidRDefault="00C524DA">
            <w:pPr>
              <w:pStyle w:val="afff0"/>
            </w:pPr>
            <w:r>
              <w:t>о роли науки, культуры и р</w:t>
            </w:r>
            <w:r>
              <w:t>елигии в сохранении и укреплении национальных и государственных традиций;</w:t>
            </w:r>
          </w:p>
          <w:p w:rsidR="00000000" w:rsidRDefault="00C524DA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ОГСЭ.02. История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524D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524D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исп</w:t>
            </w:r>
            <w:r>
              <w:t>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000000" w:rsidRDefault="00C524DA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lastRenderedPageBreak/>
              <w:t>252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C524DA">
            <w:pPr>
              <w:pStyle w:val="afff0"/>
            </w:pPr>
            <w:r>
              <w:t>применять основные методы интегрирования при решении задач;</w:t>
            </w:r>
          </w:p>
          <w:p w:rsidR="00000000" w:rsidRDefault="00C524DA">
            <w:pPr>
              <w:pStyle w:val="afff0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понятия и методы математического анализа;</w:t>
            </w:r>
          </w:p>
          <w:p w:rsidR="00000000" w:rsidRDefault="00C524DA">
            <w:pPr>
              <w:pStyle w:val="afff0"/>
            </w:pPr>
            <w:r>
              <w:t>основные численные методы решения прикладных задач;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ЕН.01. Математика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работать с современными операционными</w:t>
            </w:r>
            <w:r>
              <w:t xml:space="preserve">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</w:t>
            </w:r>
            <w:r>
              <w:lastRenderedPageBreak/>
              <w:t>сети "Интернет" (далее -</w:t>
            </w:r>
            <w:r>
              <w:t xml:space="preserve"> сеть Интернет);</w:t>
            </w:r>
          </w:p>
          <w:p w:rsidR="00000000" w:rsidRDefault="00C524DA">
            <w:pPr>
              <w:pStyle w:val="afff0"/>
            </w:pPr>
            <w:r>
              <w:t>профессионально осуществлять набор текстов на персональном компьютере;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технические средства и программное обеспечение персональных компьютеров;</w:t>
            </w:r>
          </w:p>
          <w:p w:rsidR="00000000" w:rsidRDefault="00C524DA">
            <w:pPr>
              <w:pStyle w:val="afff0"/>
            </w:pPr>
            <w:r>
              <w:t xml:space="preserve">теоретические основы современных информационных технологий общего и специализированного </w:t>
            </w:r>
            <w:r>
              <w:t>назначения;</w:t>
            </w:r>
          </w:p>
          <w:p w:rsidR="00000000" w:rsidRDefault="00C524DA">
            <w:pPr>
              <w:pStyle w:val="afff0"/>
            </w:pPr>
            <w:r>
              <w:t>русскую и латинскую клавиатуру персонального компьютера;</w:t>
            </w:r>
          </w:p>
          <w:p w:rsidR="00000000" w:rsidRDefault="00C524DA">
            <w:pPr>
              <w:pStyle w:val="afff0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ЕН.02. Информатика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наиболее общих проблемах экологии и природопользования;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особенности взаимодействия общества и природы;</w:t>
            </w:r>
          </w:p>
          <w:p w:rsidR="00000000" w:rsidRDefault="00C524DA">
            <w:pPr>
              <w:pStyle w:val="afff0"/>
            </w:pPr>
            <w:r>
              <w:t>природоресурсный потенциал России;</w:t>
            </w:r>
          </w:p>
          <w:p w:rsidR="00000000" w:rsidRDefault="00C524DA">
            <w:pPr>
              <w:pStyle w:val="afff0"/>
            </w:pPr>
            <w:r>
              <w:t>принципы и методы рационального природопользования;</w:t>
            </w:r>
          </w:p>
          <w:p w:rsidR="00000000" w:rsidRDefault="00C524DA">
            <w:pPr>
              <w:pStyle w:val="afff0"/>
            </w:pPr>
            <w:r>
              <w:t>правовые и социальные вопросы природополь</w:t>
            </w:r>
            <w:r>
              <w:t>зования.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1656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Общ</w:t>
            </w:r>
            <w:r>
              <w:t>епрофессиональные дисциплины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918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 xml:space="preserve">ориентироваться в вопросах </w:t>
            </w:r>
            <w:r>
              <w:lastRenderedPageBreak/>
              <w:t>экономической теории в современных условиях;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000000" w:rsidRDefault="00C524DA">
            <w:pPr>
              <w:pStyle w:val="afff0"/>
            </w:pPr>
            <w:r>
              <w:t>общие положения экономической теории;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ОП.01. Экономическая теория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управлять конфликтами и стрессами в процессе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характерные черты современного менеджмента; цикл менеджмента;</w:t>
            </w:r>
          </w:p>
          <w:p w:rsidR="00000000" w:rsidRDefault="00C524DA">
            <w:pPr>
              <w:pStyle w:val="afff0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ОП.03. Менеджмент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1.4 - 1.8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кадровую политику на государственной и муниципальной службе;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lastRenderedPageBreak/>
              <w:t>систему государственных учреждений и органов местного самоуправления;</w:t>
            </w:r>
          </w:p>
          <w:p w:rsidR="00000000" w:rsidRDefault="00C524DA">
            <w:pPr>
              <w:pStyle w:val="afff0"/>
            </w:pPr>
            <w:r>
              <w:t>общие принципы и требования к прохождению государственной и муниципальной службы;</w:t>
            </w:r>
          </w:p>
          <w:p w:rsidR="00000000" w:rsidRDefault="00C524DA">
            <w:pPr>
              <w:pStyle w:val="afff0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ОП.04.</w:t>
            </w:r>
          </w:p>
          <w:p w:rsidR="00000000" w:rsidRDefault="00C524DA">
            <w:pPr>
              <w:pStyle w:val="afff0"/>
            </w:pPr>
            <w:r>
              <w:t>Государственная и муниципальная служба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работать с профессиональными текстами на иностранном языке;</w:t>
            </w:r>
          </w:p>
          <w:p w:rsidR="00000000" w:rsidRDefault="00C524DA">
            <w:pPr>
              <w:pStyle w:val="afff0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000000" w:rsidRDefault="00C524DA">
            <w:pPr>
              <w:pStyle w:val="afff0"/>
            </w:pPr>
            <w:r>
              <w:t>вести переговоры на иностранном языке;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практическую грамматику, необходимую для профессионального общения на иностранном языке;</w:t>
            </w:r>
          </w:p>
          <w:p w:rsidR="00000000" w:rsidRDefault="00C524DA">
            <w:pPr>
              <w:pStyle w:val="afff0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ОП.05.</w:t>
            </w:r>
          </w:p>
          <w:p w:rsidR="00000000" w:rsidRDefault="00C524DA">
            <w:pPr>
              <w:pStyle w:val="afff0"/>
            </w:pPr>
            <w:r>
              <w:t>Иностранный язык (профессиональный)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1.1 -1.3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в профессиональной деятельности приемы делового общения;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C524DA">
            <w:pPr>
              <w:pStyle w:val="afff0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ОП.06.</w:t>
            </w:r>
          </w:p>
          <w:p w:rsidR="00000000" w:rsidRDefault="00C524DA">
            <w:pPr>
              <w:pStyle w:val="afff0"/>
            </w:pPr>
            <w:r>
              <w:t>Профессиональная этика и психология делового общения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524DA">
            <w:pPr>
              <w:pStyle w:val="afff0"/>
            </w:pPr>
            <w:hyperlink w:anchor="sub_5212" w:history="1">
              <w:r>
                <w:rPr>
                  <w:rStyle w:val="a4"/>
                </w:rPr>
                <w:t>ПК 1.2 - 1.6</w:t>
              </w:r>
            </w:hyperlink>
            <w:r>
              <w:t xml:space="preserve">, </w:t>
            </w:r>
            <w:hyperlink w:anchor="sub_52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создавать благоприятный психологический климат в коллективе;</w:t>
            </w:r>
          </w:p>
          <w:p w:rsidR="00000000" w:rsidRDefault="00C524DA">
            <w:pPr>
              <w:pStyle w:val="afff0"/>
            </w:pPr>
            <w:r>
              <w:t>эффективно управлять трудовыми ресурсами;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000000" w:rsidRDefault="00C524DA">
            <w:pPr>
              <w:pStyle w:val="afff0"/>
            </w:pPr>
            <w:r>
              <w:t>организационную структуру службы управления персоналом;</w:t>
            </w:r>
          </w:p>
          <w:p w:rsidR="00000000" w:rsidRDefault="00C524D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C524D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C524DA">
            <w:pPr>
              <w:pStyle w:val="afff0"/>
            </w:pPr>
            <w:r>
              <w:t>психологические а</w:t>
            </w:r>
            <w:r>
              <w:t>спекты управления, способы разрешения конфликтных ситуаций в коллективе;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ОП.07. Управление персоналом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17" w:history="1">
              <w:r>
                <w:rPr>
                  <w:rStyle w:val="a4"/>
                </w:rPr>
                <w:t>ПК 1.7</w:t>
              </w:r>
            </w:hyperlink>
            <w:r>
              <w:t xml:space="preserve">, </w:t>
            </w:r>
            <w:hyperlink w:anchor="sub_52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227" w:history="1">
              <w:r>
                <w:rPr>
                  <w:rStyle w:val="a4"/>
                </w:rPr>
                <w:t>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з</w:t>
            </w:r>
            <w:r>
              <w:t xml:space="preserve">ащищать свои права в соответствии с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524DA">
            <w:pPr>
              <w:pStyle w:val="afff0"/>
            </w:pPr>
            <w:r>
              <w:t>использовать правовую информацию в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права и обязанности служащих;</w:t>
            </w:r>
          </w:p>
          <w:p w:rsidR="00000000" w:rsidRDefault="00C524DA">
            <w:pPr>
              <w:pStyle w:val="afff0"/>
            </w:pPr>
            <w: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000000" w:rsidRDefault="00C524DA">
            <w:pPr>
              <w:pStyle w:val="afff0"/>
            </w:pPr>
            <w:r>
              <w:t xml:space="preserve">основные законодательные акты о правовом обеспечении профессиональной деятельности </w:t>
            </w:r>
            <w:r>
              <w:lastRenderedPageBreak/>
              <w:t>служащих;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2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2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52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524D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524D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524D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524DA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524D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524D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524D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C524D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524DA">
            <w:pPr>
              <w:pStyle w:val="afff0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C524DA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C524D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524DA">
            <w:pPr>
              <w:pStyle w:val="afff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C524DA">
            <w:pPr>
              <w:pStyle w:val="afff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C524DA">
            <w:pPr>
              <w:pStyle w:val="afff0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000000" w:rsidRDefault="00C524D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ОП.09. Безопасность жизнедеятельности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1.1 - 1.10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738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ПМ.01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000000" w:rsidRDefault="00C524D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524DA">
            <w:pPr>
              <w:pStyle w:val="afff0"/>
            </w:pPr>
            <w:r>
              <w:t>иметь практический опыт:</w:t>
            </w:r>
          </w:p>
          <w:p w:rsidR="00000000" w:rsidRDefault="00C524DA">
            <w:pPr>
              <w:pStyle w:val="afff0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нормативные правовые акты в управленческой деятельности;</w:t>
            </w:r>
          </w:p>
          <w:p w:rsidR="00000000" w:rsidRDefault="00C524DA">
            <w:pPr>
              <w:pStyle w:val="afff0"/>
            </w:pPr>
            <w:r>
              <w:t>подготавливать проекты управленческих решений;</w:t>
            </w:r>
          </w:p>
          <w:p w:rsidR="00000000" w:rsidRDefault="00C524DA">
            <w:pPr>
              <w:pStyle w:val="afff0"/>
            </w:pPr>
            <w:r>
              <w:t>обрабатывать входящие и и</w:t>
            </w:r>
            <w:r>
              <w:t>сходящие документы, систематизировать их, составлять номенклатуру дел и формировать документы в дела;</w:t>
            </w:r>
          </w:p>
          <w:p w:rsidR="00000000" w:rsidRDefault="00C524DA">
            <w:pPr>
              <w:pStyle w:val="afff0"/>
            </w:pPr>
            <w:r>
              <w:t>готовить и проводить совещания, деловые встречи, приемы и презентации;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нормативные правовые акты в области организации управленческой деятельности;</w:t>
            </w:r>
          </w:p>
          <w:p w:rsidR="00000000" w:rsidRDefault="00C524DA">
            <w:pPr>
              <w:pStyle w:val="afff0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МДК.01.01. Документационное обеспечение управления</w:t>
            </w:r>
          </w:p>
          <w:p w:rsidR="00000000" w:rsidRDefault="00C524DA">
            <w:pPr>
              <w:pStyle w:val="afff0"/>
            </w:pPr>
            <w:r>
              <w:t>МДК.01.02. Правовое регулирование управленческой деятельности</w:t>
            </w:r>
          </w:p>
          <w:p w:rsidR="00000000" w:rsidRDefault="00C524DA">
            <w:pPr>
              <w:pStyle w:val="afff0"/>
            </w:pPr>
            <w:r>
              <w:t>МДК.01.03. Организация секретарского обслуживания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000000" w:rsidRDefault="00C524D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524DA">
            <w:pPr>
              <w:pStyle w:val="afff0"/>
            </w:pPr>
            <w:r>
              <w:t>иметь практический опыт:</w:t>
            </w:r>
          </w:p>
          <w:p w:rsidR="00000000" w:rsidRDefault="00C524DA">
            <w:pPr>
              <w:pStyle w:val="afff0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организовывать деятельность архива с учетом статуса и профиля организации;</w:t>
            </w:r>
          </w:p>
          <w:p w:rsidR="00000000" w:rsidRDefault="00C524DA">
            <w:pPr>
              <w:pStyle w:val="afff0"/>
            </w:pPr>
            <w:r>
              <w:t>работать в системах электронного документооборота;</w:t>
            </w:r>
          </w:p>
          <w:p w:rsidR="00000000" w:rsidRDefault="00C524DA">
            <w:pPr>
              <w:pStyle w:val="afff0"/>
            </w:pPr>
            <w:r>
              <w:t>использовать в деятельности архива соврем</w:t>
            </w:r>
            <w:r>
              <w:t>енные компьютерные технологии;</w:t>
            </w:r>
          </w:p>
          <w:p w:rsidR="00000000" w:rsidRDefault="00C524DA">
            <w:pPr>
              <w:pStyle w:val="afff0"/>
            </w:pPr>
            <w:r>
              <w:t>применять современные методики консервации и реставрации архивных документов;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000000" w:rsidRDefault="00C524DA">
            <w:pPr>
              <w:pStyle w:val="afff0"/>
            </w:pPr>
            <w:r>
              <w:t>систему хранения и обработки документов.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МДК.02.01. Организация и нормативно-правовые основы архивного дела</w:t>
            </w:r>
          </w:p>
          <w:p w:rsidR="00000000" w:rsidRDefault="00C524DA">
            <w:pPr>
              <w:pStyle w:val="afff0"/>
            </w:pPr>
            <w:r>
              <w:t>МДК.02.02. Государственные, муниципальные архивы и архивы организаций МДК.02.03. Методика и практика архивоведения</w:t>
            </w:r>
          </w:p>
          <w:p w:rsidR="00000000" w:rsidRDefault="00C524DA">
            <w:pPr>
              <w:pStyle w:val="afff0"/>
            </w:pPr>
            <w:r>
              <w:t>МДК.02.04. Обеспечение сохранно</w:t>
            </w:r>
            <w:r>
              <w:t>сти документов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ПМ.03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524DA">
            <w:pPr>
              <w:pStyle w:val="afff0"/>
            </w:pPr>
            <w:r>
              <w:t xml:space="preserve">(определяется образовательной </w:t>
            </w:r>
            <w:r>
              <w:lastRenderedPageBreak/>
              <w:t>организацией самостоятельно)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lastRenderedPageBreak/>
              <w:t>1026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3402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2268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Учебная практика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1.1 - 1.10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ПДП.00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ПА.00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</w:tbl>
    <w:p w:rsidR="00000000" w:rsidRDefault="00C524DA"/>
    <w:p w:rsidR="00000000" w:rsidRDefault="00C524D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524DA">
      <w:pPr>
        <w:ind w:firstLine="698"/>
        <w:jc w:val="right"/>
      </w:pPr>
      <w:bookmarkStart w:id="110" w:name="sub_400"/>
      <w:r>
        <w:rPr>
          <w:rStyle w:val="a3"/>
        </w:rPr>
        <w:lastRenderedPageBreak/>
        <w:t>Таблица 4</w:t>
      </w:r>
    </w:p>
    <w:bookmarkEnd w:id="110"/>
    <w:p w:rsidR="00000000" w:rsidRDefault="00C524DA"/>
    <w:p w:rsidR="00000000" w:rsidRDefault="00C524DA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0"/>
        <w:gridCol w:w="2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63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Учебная практика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524D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Каникулы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C524DA"/>
    <w:p w:rsidR="00000000" w:rsidRDefault="00C524DA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524DA">
      <w:pPr>
        <w:ind w:firstLine="698"/>
        <w:jc w:val="right"/>
      </w:pPr>
      <w:bookmarkStart w:id="111" w:name="sub_500"/>
      <w:r>
        <w:rPr>
          <w:rStyle w:val="a3"/>
        </w:rPr>
        <w:lastRenderedPageBreak/>
        <w:t>Таблица 5</w:t>
      </w:r>
    </w:p>
    <w:bookmarkEnd w:id="111"/>
    <w:p w:rsidR="00000000" w:rsidRDefault="00C524DA"/>
    <w:p w:rsidR="00000000" w:rsidRDefault="00C524DA">
      <w:pPr>
        <w:pStyle w:val="1"/>
      </w:pPr>
      <w:r>
        <w:t>Структура программы п</w:t>
      </w:r>
      <w:r>
        <w:t>одготовки специалистов среднего звена углубленной подготовки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958"/>
        <w:gridCol w:w="1973"/>
        <w:gridCol w:w="1733"/>
        <w:gridCol w:w="2626"/>
        <w:gridCol w:w="2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C524DA">
            <w:pPr>
              <w:pStyle w:val="aff7"/>
              <w:jc w:val="center"/>
            </w:pPr>
            <w:r>
              <w:t>опыту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В том числе часов обязатель</w:t>
            </w:r>
            <w:r>
              <w:t>ных учебных занятий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3672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2448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804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536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524D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524D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524DA">
            <w:pPr>
              <w:pStyle w:val="afff0"/>
            </w:pPr>
            <w:r>
              <w:t>сущность процесса познания;</w:t>
            </w:r>
          </w:p>
          <w:p w:rsidR="00000000" w:rsidRDefault="00C524DA">
            <w:pPr>
              <w:pStyle w:val="afff0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C524DA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C524D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524D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524D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524D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C524DA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524DA">
            <w:pPr>
              <w:pStyle w:val="afff0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C524DA">
            <w:pPr>
              <w:pStyle w:val="afff0"/>
            </w:pPr>
            <w:r>
              <w:t xml:space="preserve">содержание и назначение </w:t>
            </w:r>
            <w:r>
              <w:t>важнейших правовых и законодательных актов мирового и регионального значения;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ОГСЭ.02. История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C524DA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C524DA">
            <w:pPr>
              <w:pStyle w:val="afff0"/>
            </w:pPr>
            <w:r>
              <w:t>роли и ролевые ожидания в общении;</w:t>
            </w:r>
          </w:p>
          <w:p w:rsidR="00000000" w:rsidRDefault="00C524DA">
            <w:pPr>
              <w:pStyle w:val="afff0"/>
            </w:pPr>
            <w:r>
              <w:t>виды социальных взаимодействий;</w:t>
            </w:r>
          </w:p>
          <w:p w:rsidR="00000000" w:rsidRDefault="00C524DA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C524DA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524DA">
            <w:pPr>
              <w:pStyle w:val="afff0"/>
            </w:pPr>
            <w:r>
              <w:t>этические принципы общения;</w:t>
            </w:r>
          </w:p>
          <w:p w:rsidR="00000000" w:rsidRDefault="00C524DA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27" w:history="1">
              <w:r>
                <w:rPr>
                  <w:rStyle w:val="a4"/>
                </w:rPr>
                <w:t>ПК 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524D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524DA">
            <w:pPr>
              <w:pStyle w:val="afff0"/>
            </w:pPr>
            <w:r>
              <w:t xml:space="preserve">самостоятельно совершенствовать </w:t>
            </w:r>
            <w:r>
              <w:lastRenderedPageBreak/>
              <w:t>устную и письменную речь, пополнять словарный запас;</w:t>
            </w:r>
          </w:p>
          <w:p w:rsidR="00000000" w:rsidRDefault="00C524DA">
            <w:pPr>
              <w:pStyle w:val="afff0"/>
            </w:pPr>
            <w:r>
              <w:t>понимать диалогическую и монологическую речь в сфере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 xml:space="preserve">лексический (3000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 роли физической культуры в обшекультурном, профессиональном и социальном развитии человека;</w:t>
            </w:r>
          </w:p>
          <w:p w:rsidR="00000000" w:rsidRDefault="00C524DA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39</w:t>
            </w: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EH.00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C524DA">
            <w:pPr>
              <w:pStyle w:val="afff0"/>
            </w:pPr>
            <w:r>
              <w:t>использовать различные методы интегрирования при решении задач;</w:t>
            </w:r>
          </w:p>
          <w:p w:rsidR="00000000" w:rsidRDefault="00C524DA">
            <w:pPr>
              <w:pStyle w:val="afff0"/>
            </w:pPr>
            <w:r>
              <w:lastRenderedPageBreak/>
              <w:t>использовать м</w:t>
            </w:r>
            <w:r>
              <w:t>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C524DA">
            <w:pPr>
              <w:pStyle w:val="afff0"/>
            </w:pPr>
            <w:r>
              <w:t>решать системы уравнений с несколькими переменными матричным и другими способами:</w:t>
            </w:r>
          </w:p>
          <w:p w:rsidR="00000000" w:rsidRDefault="00C524DA">
            <w:pPr>
              <w:pStyle w:val="afff0"/>
            </w:pPr>
            <w:r>
              <w:t>использовать алгебраические методы при решении геометричес</w:t>
            </w:r>
            <w:r>
              <w:t>ких задач;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понятия и методы математического анализа, линейной алгебры и аналитической геометрии;</w:t>
            </w:r>
          </w:p>
          <w:p w:rsidR="00000000" w:rsidRDefault="00C524DA">
            <w:pPr>
              <w:pStyle w:val="afff0"/>
            </w:pPr>
            <w:r>
              <w:t>основные численные методы решения прикладных задач;</w:t>
            </w:r>
          </w:p>
          <w:p w:rsidR="00000000" w:rsidRDefault="00C524DA">
            <w:pPr>
              <w:pStyle w:val="afff0"/>
            </w:pPr>
            <w: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ЕН.01. Математика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работать с современными операционными системами, текстовыми редакторами</w:t>
            </w:r>
            <w:r>
              <w:t>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методы и средства сбора, обработки, хранения, пе</w:t>
            </w:r>
            <w:r>
              <w:t>редачи и накопления информации;</w:t>
            </w:r>
          </w:p>
          <w:p w:rsidR="00000000" w:rsidRDefault="00C524DA">
            <w:pPr>
              <w:pStyle w:val="afff0"/>
            </w:pPr>
            <w:r>
              <w:t xml:space="preserve">технические средства и программное </w:t>
            </w:r>
            <w:r>
              <w:lastRenderedPageBreak/>
              <w:t>обеспечение персональных компьютеров;</w:t>
            </w:r>
          </w:p>
          <w:p w:rsidR="00000000" w:rsidRDefault="00C524DA">
            <w:pPr>
              <w:pStyle w:val="afff0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ЕН.02. Информатика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>,</w:t>
            </w:r>
            <w:r>
              <w:t xml:space="preserve">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наиболее общих проблемах экологии и природопользования;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особенности взаимодействия общества и природы;</w:t>
            </w:r>
          </w:p>
          <w:p w:rsidR="00000000" w:rsidRDefault="00C524DA">
            <w:pPr>
              <w:pStyle w:val="afff0"/>
            </w:pPr>
            <w:r>
              <w:t>природоресурсный потенциал России;</w:t>
            </w:r>
          </w:p>
          <w:p w:rsidR="00000000" w:rsidRDefault="00C524DA">
            <w:pPr>
              <w:pStyle w:val="afff0"/>
            </w:pPr>
            <w:r>
              <w:t>принципы и методы рационального природопользования;</w:t>
            </w:r>
          </w:p>
          <w:p w:rsidR="00000000" w:rsidRDefault="00C524DA">
            <w:pPr>
              <w:pStyle w:val="afff0"/>
            </w:pPr>
            <w:r>
              <w:t>правовые и социальные вопросы природопользования;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C524DA">
            <w:pPr>
              <w:pStyle w:val="afff0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классификацию информационных систем;</w:t>
            </w:r>
          </w:p>
          <w:p w:rsidR="00000000" w:rsidRDefault="00C524DA">
            <w:pPr>
              <w:pStyle w:val="afff0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000000" w:rsidRDefault="00C524DA">
            <w:pPr>
              <w:pStyle w:val="afff0"/>
            </w:pPr>
            <w:r>
              <w:lastRenderedPageBreak/>
              <w:t>методы и приемы обес</w:t>
            </w:r>
            <w:r>
              <w:t>печения информационной безопасности.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ЕН.04.</w:t>
            </w:r>
          </w:p>
          <w:p w:rsidR="00000000" w:rsidRDefault="00C524DA">
            <w:pPr>
              <w:pStyle w:val="afff0"/>
            </w:pPr>
            <w:r>
              <w:t>Информационные системы в профессиональной 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2478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1652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1180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786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ориентироваться в вопросах экономической теории в современных условиях;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000000" w:rsidRDefault="00C524DA">
            <w:pPr>
              <w:pStyle w:val="afff0"/>
            </w:pPr>
            <w:r>
              <w:t>общие положения экономической теории;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|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ОП.01. Экономическая теория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ОП.02. Экономика организации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управлять конфликтами и стрессами в процессе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характерные черты современного менеджмента;</w:t>
            </w:r>
          </w:p>
          <w:p w:rsidR="00000000" w:rsidRDefault="00C524DA">
            <w:pPr>
              <w:pStyle w:val="afff0"/>
            </w:pPr>
            <w:r>
              <w:lastRenderedPageBreak/>
              <w:t>цикл менеджмента;</w:t>
            </w:r>
          </w:p>
          <w:p w:rsidR="00000000" w:rsidRDefault="00C524DA">
            <w:pPr>
              <w:pStyle w:val="afff0"/>
            </w:pPr>
            <w:r>
              <w:t>процесс принятия и реализации управленче</w:t>
            </w:r>
            <w:r>
              <w:t>ских решений, информационное обеспечение менеджмента;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ОП.03. Менеджмент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1.4 - 1.8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кадровую политику на государственной и муниципальной службе;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систему государственных учреждений и органов местного самоуправления;</w:t>
            </w:r>
          </w:p>
          <w:p w:rsidR="00000000" w:rsidRDefault="00C524DA">
            <w:pPr>
              <w:pStyle w:val="afff0"/>
            </w:pPr>
            <w:r>
              <w:t>общие принципы и требования к прохождению государственной и муниципальной службы;</w:t>
            </w:r>
          </w:p>
          <w:p w:rsidR="00000000" w:rsidRDefault="00C524DA">
            <w:pPr>
              <w:pStyle w:val="afff0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ОП.04.</w:t>
            </w:r>
          </w:p>
          <w:p w:rsidR="00000000" w:rsidRDefault="00C524DA">
            <w:pPr>
              <w:pStyle w:val="afff0"/>
            </w:pPr>
            <w:r>
              <w:t>Государственная и муниципальная служба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1.1 - 1.8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работать с профессиональными текстами на иностранном языке;</w:t>
            </w:r>
          </w:p>
          <w:p w:rsidR="00000000" w:rsidRDefault="00C524DA">
            <w:pPr>
              <w:pStyle w:val="afff0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000000" w:rsidRDefault="00C524DA">
            <w:pPr>
              <w:pStyle w:val="afff0"/>
            </w:pPr>
            <w:r>
              <w:t>вести переговоры на иностранном языке;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практическую грамматику, необходимую для профессионального общения на иностранном языке;</w:t>
            </w:r>
          </w:p>
          <w:p w:rsidR="00000000" w:rsidRDefault="00C524DA">
            <w:pPr>
              <w:pStyle w:val="afff0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ОП.05.</w:t>
            </w:r>
          </w:p>
          <w:p w:rsidR="00000000" w:rsidRDefault="00C524DA">
            <w:pPr>
              <w:pStyle w:val="afff0"/>
            </w:pPr>
            <w:r>
              <w:t>Иностранный язык (профессиональный)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 xml:space="preserve">применять в профессиональной </w:t>
            </w:r>
            <w:r>
              <w:lastRenderedPageBreak/>
              <w:t>деятельности приемы делового общения;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C524DA">
            <w:pPr>
              <w:pStyle w:val="afff0"/>
            </w:pPr>
            <w:r>
              <w:t>особенности профессиональной этики и психологии деловог</w:t>
            </w:r>
            <w:r>
              <w:t>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ОП.06.</w:t>
            </w:r>
          </w:p>
          <w:p w:rsidR="00000000" w:rsidRDefault="00C524DA">
            <w:pPr>
              <w:pStyle w:val="afff0"/>
            </w:pPr>
            <w:r>
              <w:t xml:space="preserve">Профессиональная </w:t>
            </w:r>
            <w:r>
              <w:lastRenderedPageBreak/>
              <w:t>этика и психология делового общения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C524DA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1.2 - 1.6</w:t>
              </w:r>
            </w:hyperlink>
            <w:r>
              <w:t xml:space="preserve">, </w:t>
            </w:r>
            <w:hyperlink w:anchor="sub_54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профессионально осуществлять набор текстов на персональном компьютере;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русскую и латинскую клавиатуру персонального компьютера;</w:t>
            </w:r>
          </w:p>
          <w:p w:rsidR="00000000" w:rsidRDefault="00C524DA">
            <w:pPr>
              <w:pStyle w:val="afff0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ОП.07. Компьютерная обработка документов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</w:rPr>
                <w:t>9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1.3 - 1.9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25" w:history="1">
              <w:r>
                <w:rPr>
                  <w:rStyle w:val="a4"/>
                </w:rPr>
                <w:t>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 xml:space="preserve">защищать свои права в соответствии с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524DA">
            <w:pPr>
              <w:pStyle w:val="afff0"/>
            </w:pPr>
            <w:r>
              <w:t>использовать правовую информацию в 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права и обязанности служащих;</w:t>
            </w:r>
          </w:p>
          <w:p w:rsidR="00000000" w:rsidRDefault="00C524DA">
            <w:pPr>
              <w:pStyle w:val="afff0"/>
            </w:pPr>
            <w:r>
              <w:t>законодательные акты и</w:t>
            </w:r>
            <w:r>
              <w:t xml:space="preserve"> иные нормативные правовые документы, регулирующие правоотношения физических и юридических лиц;</w:t>
            </w:r>
          </w:p>
          <w:p w:rsidR="00000000" w:rsidRDefault="00C524DA">
            <w:pPr>
              <w:pStyle w:val="afff0"/>
            </w:pPr>
            <w:r>
              <w:t xml:space="preserve">основные законодательные акты о правовом обеспечении профессиональной деятельности </w:t>
            </w:r>
            <w:r>
              <w:lastRenderedPageBreak/>
              <w:t>служащих;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54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оформлять документацию по</w:t>
            </w:r>
            <w:r>
              <w:t xml:space="preserve"> управлению качеством продукции;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C524DA">
            <w:pPr>
              <w:pStyle w:val="afff0"/>
            </w:pPr>
            <w: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ОП.09. Управление качеством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2.1 - 2.3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создавать благоприятный психологический климат в коллективе;</w:t>
            </w:r>
          </w:p>
          <w:p w:rsidR="00000000" w:rsidRDefault="00C524DA">
            <w:pPr>
              <w:pStyle w:val="afff0"/>
            </w:pPr>
            <w:r>
              <w:t>эффективно управлять трудовыми ресурсами;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000000" w:rsidRDefault="00C524DA">
            <w:pPr>
              <w:pStyle w:val="afff0"/>
            </w:pPr>
            <w:r>
              <w:t>организационную структуру службы управления персоналом;</w:t>
            </w:r>
          </w:p>
          <w:p w:rsidR="00000000" w:rsidRDefault="00C524D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C524D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C524DA">
            <w:pPr>
              <w:pStyle w:val="afff0"/>
            </w:pPr>
            <w:r>
              <w:t>психологические а</w:t>
            </w:r>
            <w:r>
              <w:t>спекты управления, способы разрешения конфликтных ситуаций в коллективе;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ОП.10. Управление персоналом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7" w:history="1">
              <w:r>
                <w:rPr>
                  <w:rStyle w:val="a4"/>
                </w:rPr>
                <w:t>ПК 1.7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использовать методы научного познания в исследовательской деятельности;</w:t>
            </w:r>
          </w:p>
          <w:p w:rsidR="00000000" w:rsidRDefault="00C524DA">
            <w:pPr>
              <w:pStyle w:val="afff0"/>
            </w:pPr>
            <w:r>
              <w:lastRenderedPageBreak/>
              <w:t>знать:</w:t>
            </w:r>
          </w:p>
          <w:p w:rsidR="00000000" w:rsidRDefault="00C524DA">
            <w:pPr>
              <w:pStyle w:val="afff0"/>
            </w:pPr>
            <w: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000000" w:rsidRDefault="00C524DA">
            <w:pPr>
              <w:pStyle w:val="afff0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ОП.11. Основы</w:t>
            </w:r>
          </w:p>
          <w:p w:rsidR="00000000" w:rsidRDefault="00C524DA">
            <w:pPr>
              <w:pStyle w:val="afff0"/>
            </w:pPr>
            <w:r>
              <w:t>исследовательской</w:t>
            </w:r>
          </w:p>
          <w:p w:rsidR="00000000" w:rsidRDefault="00C524DA">
            <w:pPr>
              <w:pStyle w:val="afff0"/>
            </w:pPr>
            <w:r>
              <w:t>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способы государственн</w:t>
            </w:r>
            <w:r>
              <w:t>ого регулирования экономики в переходный период к рынку;</w:t>
            </w:r>
          </w:p>
          <w:p w:rsidR="00000000" w:rsidRDefault="00C524DA">
            <w:pPr>
              <w:pStyle w:val="afff0"/>
            </w:pPr>
            <w:r>
              <w:t>динамику социально-экономических процессов, происходящих в стране, их статистические закономерности;</w:t>
            </w:r>
          </w:p>
          <w:p w:rsidR="00000000" w:rsidRDefault="00C524DA">
            <w:pPr>
              <w:pStyle w:val="afff0"/>
            </w:pPr>
            <w: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ОП.12.</w:t>
            </w:r>
          </w:p>
          <w:p w:rsidR="00000000" w:rsidRDefault="00C524DA">
            <w:pPr>
              <w:pStyle w:val="afff0"/>
            </w:pPr>
            <w:r>
              <w:t>Государственное</w:t>
            </w:r>
          </w:p>
          <w:p w:rsidR="00000000" w:rsidRDefault="00C524DA">
            <w:pPr>
              <w:pStyle w:val="afff0"/>
            </w:pPr>
            <w:r>
              <w:t>регулирование</w:t>
            </w:r>
          </w:p>
          <w:p w:rsidR="00000000" w:rsidRDefault="00C524DA">
            <w:pPr>
              <w:pStyle w:val="afff0"/>
            </w:pPr>
            <w:r>
              <w:t>экономики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35" w:history="1">
              <w:r>
                <w:rPr>
                  <w:rStyle w:val="a4"/>
                </w:rPr>
                <w:t>ПК 3.5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объяснять различные формы государственного управления;</w:t>
            </w:r>
          </w:p>
          <w:p w:rsidR="00000000" w:rsidRDefault="00C524DA">
            <w:pPr>
              <w:pStyle w:val="afff0"/>
            </w:pPr>
            <w: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000000" w:rsidRDefault="00C524DA">
            <w:pPr>
              <w:pStyle w:val="afff0"/>
            </w:pPr>
            <w:r>
              <w:t>пользоваться макроэкономическими показателями;</w:t>
            </w:r>
          </w:p>
          <w:p w:rsidR="00000000" w:rsidRDefault="00C524DA">
            <w:pPr>
              <w:pStyle w:val="afff0"/>
            </w:pPr>
            <w:r>
              <w:lastRenderedPageBreak/>
              <w:t>владеть методами разрешения конфликтных ситуаций;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научные основы системы государственного упра</w:t>
            </w:r>
            <w:r>
              <w:t>вления;</w:t>
            </w:r>
          </w:p>
          <w:p w:rsidR="00000000" w:rsidRDefault="00C524DA">
            <w:pPr>
              <w:pStyle w:val="afff0"/>
            </w:pPr>
            <w:r>
              <w:t>структуру органов государственного управления; содержание и направление государственной политики;</w:t>
            </w:r>
          </w:p>
          <w:p w:rsidR="00000000" w:rsidRDefault="00C524DA">
            <w:pPr>
              <w:pStyle w:val="afff0"/>
            </w:pPr>
            <w:r>
              <w:t>управление социальной сферой и конфликтными ситуациями;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ОП.13. Система</w:t>
            </w:r>
          </w:p>
          <w:p w:rsidR="00000000" w:rsidRDefault="00C524DA">
            <w:pPr>
              <w:pStyle w:val="afff0"/>
            </w:pPr>
            <w:r>
              <w:t>государственного</w:t>
            </w:r>
          </w:p>
          <w:p w:rsidR="00000000" w:rsidRDefault="00C524DA">
            <w:pPr>
              <w:pStyle w:val="afff0"/>
            </w:pPr>
            <w:r>
              <w:t>управления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26" w:history="1">
              <w:r>
                <w:rPr>
                  <w:rStyle w:val="a4"/>
                </w:rPr>
                <w:t>ПК 2.6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характеризовать исполнительную власть в современной России и проблемы ее модернизации;</w:t>
            </w:r>
          </w:p>
          <w:p w:rsidR="00000000" w:rsidRDefault="00C524DA">
            <w:pPr>
              <w:pStyle w:val="afff0"/>
            </w:pPr>
            <w:r>
              <w:t>объяснять специфику государственного управления на региональном уровне;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государственный аппарат России в системе советского государства;</w:t>
            </w:r>
          </w:p>
          <w:p w:rsidR="00000000" w:rsidRDefault="00C524DA">
            <w:pPr>
              <w:pStyle w:val="afff0"/>
            </w:pPr>
            <w:r>
              <w:t>периоды становления и эволюции административно-командной системы управления;</w:t>
            </w:r>
          </w:p>
          <w:p w:rsidR="00000000" w:rsidRDefault="00C524DA">
            <w:pPr>
              <w:pStyle w:val="afff0"/>
            </w:pPr>
            <w:r>
              <w:t>советский опыт администрирования; кризис федеративной системы Союза Советских Социалистических Республик; период с</w:t>
            </w:r>
            <w:r>
              <w:t>тановления новой системы организации государственной власти в России в 1990 - 1993 гг.;</w:t>
            </w:r>
          </w:p>
          <w:p w:rsidR="00000000" w:rsidRDefault="00C524DA">
            <w:pPr>
              <w:pStyle w:val="afff0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 1993 г. и процесс формирования новых органов государственной власти;</w:t>
            </w:r>
          </w:p>
          <w:p w:rsidR="00000000" w:rsidRDefault="00C524DA">
            <w:pPr>
              <w:pStyle w:val="afff0"/>
            </w:pPr>
            <w:r>
              <w:lastRenderedPageBreak/>
              <w:t>представите</w:t>
            </w:r>
            <w:r>
              <w:t>льные органы власти в начале XXI в., структуру исполнительной власти в современной России и проблемы ее модернизации;</w:t>
            </w:r>
          </w:p>
          <w:p w:rsidR="00000000" w:rsidRDefault="00C524DA">
            <w:pPr>
              <w:pStyle w:val="afff0"/>
            </w:pPr>
            <w:r>
              <w:t>специфику реформирования судебной системы Российской Федерации;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ОП.14. Организация государственных учреждений России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</w:rPr>
                <w:t>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организовывать и проводить мероприят</w:t>
            </w:r>
            <w:r>
              <w:t>ия по защите работающих и населения от негативных воздействий чрезвычайных ситуаций;</w:t>
            </w:r>
          </w:p>
          <w:p w:rsidR="00000000" w:rsidRDefault="00C524D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524DA">
            <w:pPr>
              <w:pStyle w:val="afff0"/>
            </w:pPr>
            <w:r>
              <w:t>использовать средства индивидуа</w:t>
            </w:r>
            <w:r>
              <w:t>льной и коллективной защиты от оружия массового поражения;</w:t>
            </w:r>
          </w:p>
          <w:p w:rsidR="00000000" w:rsidRDefault="00C524D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524DA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524D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524DA">
            <w:pPr>
              <w:pStyle w:val="afff0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</w:t>
            </w:r>
            <w:r>
              <w:t>х военной службы;</w:t>
            </w:r>
          </w:p>
          <w:p w:rsidR="00000000" w:rsidRDefault="00C524D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C524D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524DA">
            <w:pPr>
              <w:pStyle w:val="afff0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C524DA">
            <w:pPr>
              <w:pStyle w:val="afff0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C524D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524DA">
            <w:pPr>
              <w:pStyle w:val="afff0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C524DA">
            <w:pPr>
              <w:pStyle w:val="afff0"/>
            </w:pPr>
            <w:r>
              <w:t xml:space="preserve">основные виды вооружения, военной техники и специального снаряжения, состоящие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524DA">
            <w:pPr>
              <w:pStyle w:val="afff0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C524D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ОП.15. Безопасность жизнедеятельности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2.1 -2.4</w:t>
              </w:r>
            </w:hyperlink>
            <w:r>
              <w:t xml:space="preserve">, </w:t>
            </w:r>
            <w:hyperlink w:anchor="sub_5427" w:history="1">
              <w:r>
                <w:rPr>
                  <w:rStyle w:val="a4"/>
                </w:rPr>
                <w:t>2.7</w:t>
              </w:r>
            </w:hyperlink>
            <w:r>
              <w:t>,</w:t>
            </w:r>
          </w:p>
          <w:p w:rsidR="00000000" w:rsidRDefault="00C524D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1298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866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ПМ.01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000000" w:rsidRDefault="00C524D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524DA">
            <w:pPr>
              <w:pStyle w:val="afff0"/>
            </w:pPr>
            <w:r>
              <w:t>иметь практический опыт:</w:t>
            </w:r>
          </w:p>
          <w:p w:rsidR="00000000" w:rsidRDefault="00C524DA">
            <w:pPr>
              <w:pStyle w:val="afff0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применять нормативные правовые акты в управленческой деятельности;</w:t>
            </w:r>
          </w:p>
          <w:p w:rsidR="00000000" w:rsidRDefault="00C524DA">
            <w:pPr>
              <w:pStyle w:val="afff0"/>
            </w:pPr>
            <w:r>
              <w:t>подго</w:t>
            </w:r>
            <w:r>
              <w:t>тавливать проекты управленческих решений;</w:t>
            </w:r>
          </w:p>
          <w:p w:rsidR="00000000" w:rsidRDefault="00C524DA">
            <w:pPr>
              <w:pStyle w:val="afff0"/>
            </w:pPr>
            <w: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000000" w:rsidRDefault="00C524DA">
            <w:pPr>
              <w:pStyle w:val="afff0"/>
            </w:pPr>
            <w:r>
              <w:t>готовить и проводить совещания, деловые встречи, приемы и презентации;</w:t>
            </w:r>
          </w:p>
          <w:p w:rsidR="00000000" w:rsidRDefault="00C524DA">
            <w:pPr>
              <w:pStyle w:val="afff0"/>
            </w:pPr>
            <w:r>
              <w:lastRenderedPageBreak/>
              <w:t>знать:</w:t>
            </w:r>
          </w:p>
          <w:p w:rsidR="00000000" w:rsidRDefault="00C524DA">
            <w:pPr>
              <w:pStyle w:val="afff0"/>
            </w:pPr>
            <w:r>
              <w:t>нор</w:t>
            </w:r>
            <w:r>
              <w:t>мативные правовые акты в области организации управленческой деятельности;</w:t>
            </w:r>
          </w:p>
          <w:p w:rsidR="00000000" w:rsidRDefault="00C524DA">
            <w:pPr>
              <w:pStyle w:val="afff0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МДК.01.01. Документационное обеспечение управления</w:t>
            </w:r>
          </w:p>
          <w:p w:rsidR="00000000" w:rsidRDefault="00C524DA">
            <w:pPr>
              <w:pStyle w:val="afff0"/>
            </w:pPr>
            <w:r>
              <w:t>МКД.01.02. Правовое регулирование управленческой деятельности</w:t>
            </w:r>
          </w:p>
          <w:p w:rsidR="00000000" w:rsidRDefault="00C524DA">
            <w:pPr>
              <w:pStyle w:val="afff0"/>
            </w:pPr>
            <w:r>
              <w:t>МКД.01.03.</w:t>
            </w:r>
            <w:r>
              <w:t xml:space="preserve"> Организация секретарского обслуживания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000000" w:rsidRDefault="00C524D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524DA">
            <w:pPr>
              <w:pStyle w:val="afff0"/>
            </w:pPr>
            <w:r>
              <w:t>иметь практический опыт:</w:t>
            </w:r>
          </w:p>
          <w:p w:rsidR="00000000" w:rsidRDefault="00C524DA">
            <w:pPr>
              <w:pStyle w:val="afff0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организовывать деятельность архива с учетом статуса и профиля организации;</w:t>
            </w:r>
          </w:p>
          <w:p w:rsidR="00000000" w:rsidRDefault="00C524DA">
            <w:pPr>
              <w:pStyle w:val="afff0"/>
            </w:pPr>
            <w:r>
              <w:t>работать в системах электронного документооборота;</w:t>
            </w:r>
          </w:p>
          <w:p w:rsidR="00000000" w:rsidRDefault="00C524DA">
            <w:pPr>
              <w:pStyle w:val="afff0"/>
            </w:pPr>
            <w:r>
              <w:t>использовать в деятельности архива современные компьютерные технологии;</w:t>
            </w:r>
          </w:p>
          <w:p w:rsidR="00000000" w:rsidRDefault="00C524DA">
            <w:pPr>
              <w:pStyle w:val="afff0"/>
            </w:pPr>
            <w:r>
              <w:t>применять современные методики консервации и реставрации архивных документов;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000000" w:rsidRDefault="00C524DA">
            <w:pPr>
              <w:pStyle w:val="afff0"/>
            </w:pPr>
            <w:r>
              <w:t>систему хранения и обработки документов.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МДК.02.01. Организация и нормативно-правовые основы архивного дела</w:t>
            </w:r>
          </w:p>
          <w:p w:rsidR="00000000" w:rsidRDefault="00C524DA">
            <w:pPr>
              <w:pStyle w:val="afff0"/>
            </w:pPr>
            <w:r>
              <w:t>МДК.02.02. Государственные, муниципальные а</w:t>
            </w:r>
            <w:r>
              <w:t>рхивы и архивы организаций МДК.02.03. Методика и практика архивоведения</w:t>
            </w:r>
          </w:p>
          <w:p w:rsidR="00000000" w:rsidRDefault="00C524DA">
            <w:pPr>
              <w:pStyle w:val="afff0"/>
            </w:pPr>
            <w:r>
              <w:t>МДК.02.04. Обеспечение сохранности документов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000000" w:rsidRDefault="00C524D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524DA">
            <w:pPr>
              <w:pStyle w:val="afff0"/>
            </w:pPr>
            <w:r>
              <w:t>иметь практический опыт:</w:t>
            </w:r>
          </w:p>
          <w:p w:rsidR="00000000" w:rsidRDefault="00C524DA">
            <w:pPr>
              <w:pStyle w:val="afff0"/>
            </w:pPr>
            <w:r>
              <w:t>работы с</w:t>
            </w:r>
            <w:r>
              <w:t xml:space="preserve"> программными средствами учета, хранения, обработки и поиска документов;</w:t>
            </w:r>
          </w:p>
          <w:p w:rsidR="00000000" w:rsidRDefault="00C524DA">
            <w:pPr>
              <w:pStyle w:val="afff0"/>
            </w:pPr>
            <w:r>
              <w:t>организации справочно-информационной деятельности с документами;</w:t>
            </w:r>
          </w:p>
          <w:p w:rsidR="00000000" w:rsidRDefault="00C524DA">
            <w:pPr>
              <w:pStyle w:val="afff0"/>
            </w:pPr>
            <w:r>
              <w:t>уметь:</w:t>
            </w:r>
          </w:p>
          <w:p w:rsidR="00000000" w:rsidRDefault="00C524DA">
            <w:pPr>
              <w:pStyle w:val="afff0"/>
            </w:pPr>
            <w:r>
              <w:t>работать с профессионально ориентированным программным обеспечением в области документационного обеспечения упр</w:t>
            </w:r>
            <w:r>
              <w:t>авления (далее - ДОУ) и архивного дела;</w:t>
            </w:r>
          </w:p>
          <w:p w:rsidR="00000000" w:rsidRDefault="00C524DA">
            <w:pPr>
              <w:pStyle w:val="afff0"/>
            </w:pPr>
            <w:r>
              <w:t>организовывать внедрение автоматизированной системы в службе ДОУ и архиве (техническое задание, понятие о CASE -технологиях);</w:t>
            </w:r>
          </w:p>
          <w:p w:rsidR="00000000" w:rsidRDefault="00C524DA">
            <w:pPr>
              <w:pStyle w:val="afff0"/>
            </w:pPr>
            <w:r>
              <w:t>находить необходимую информацию, пользоваться информационными ресурсами сети Интернета в о</w:t>
            </w:r>
            <w:r>
              <w:t>бласти документоведения и архивного дела;</w:t>
            </w:r>
          </w:p>
          <w:p w:rsidR="00000000" w:rsidRDefault="00C524DA">
            <w:pPr>
              <w:pStyle w:val="afff0"/>
            </w:pPr>
            <w:r>
              <w:t>работать с электронными документами;</w:t>
            </w:r>
          </w:p>
          <w:p w:rsidR="00000000" w:rsidRDefault="00C524DA">
            <w:pPr>
              <w:pStyle w:val="afff0"/>
            </w:pPr>
            <w:r>
              <w:t xml:space="preserve">использовать сетевые программные и технические средства в </w:t>
            </w:r>
            <w:r>
              <w:lastRenderedPageBreak/>
              <w:t>профессиональной деятельности;</w:t>
            </w:r>
          </w:p>
          <w:p w:rsidR="00000000" w:rsidRDefault="00C524DA">
            <w:pPr>
              <w:pStyle w:val="afff0"/>
            </w:pPr>
            <w:r>
              <w:t>знать:</w:t>
            </w:r>
          </w:p>
          <w:p w:rsidR="00000000" w:rsidRDefault="00C524DA">
            <w:pPr>
              <w:pStyle w:val="afff0"/>
            </w:pPr>
            <w:r>
              <w:t>рынок специализированного прикладного программного обеспечени</w:t>
            </w:r>
            <w:r>
              <w:t>я в области ДОУ и архивного дела (автоматические системы управления документами);</w:t>
            </w:r>
          </w:p>
          <w:p w:rsidR="00000000" w:rsidRDefault="00C524DA">
            <w:pPr>
              <w:pStyle w:val="afff0"/>
            </w:pPr>
            <w: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</w:t>
            </w:r>
            <w:r>
              <w:t>логий и использования специализированного программного обеспечения;</w:t>
            </w:r>
          </w:p>
          <w:p w:rsidR="00000000" w:rsidRDefault="00C524DA">
            <w:pPr>
              <w:pStyle w:val="afff0"/>
            </w:pPr>
            <w: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000000" w:rsidRDefault="00C524DA">
            <w:pPr>
              <w:pStyle w:val="afff0"/>
            </w:pPr>
            <w:r>
              <w:t>перспективные направления информатизации ДОУ и архивного дела;</w:t>
            </w:r>
          </w:p>
          <w:p w:rsidR="00000000" w:rsidRDefault="00C524DA">
            <w:pPr>
              <w:pStyle w:val="afff0"/>
            </w:pPr>
            <w:r>
              <w:t>законодате</w:t>
            </w:r>
            <w:r>
              <w:t>льную базу, основные угрозы информационной безопасности.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МДК.03.01. Информационные технологии в документационном обеспечении управления и архивном деле</w:t>
            </w:r>
          </w:p>
          <w:p w:rsidR="00000000" w:rsidRDefault="00C524DA">
            <w:pPr>
              <w:pStyle w:val="afff0"/>
            </w:pPr>
            <w:r>
              <w:t>МКД.03.02. Методика рационализации документационного обеспечения управления и архивного дела</w:t>
            </w:r>
          </w:p>
          <w:p w:rsidR="00000000" w:rsidRDefault="00C524DA">
            <w:pPr>
              <w:pStyle w:val="afff0"/>
            </w:pPr>
            <w:r>
              <w:t>МКД.03.03</w:t>
            </w:r>
            <w:r>
              <w:t>. Организация работы с электронными документами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524D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1620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1080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5292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3528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Учебная практика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360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524DA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lastRenderedPageBreak/>
              <w:t>ПП.00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ПДП.00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ПА.00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ГИА.02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</w:tbl>
    <w:p w:rsidR="00000000" w:rsidRDefault="00C524DA"/>
    <w:p w:rsidR="00000000" w:rsidRDefault="00C524D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524DA">
      <w:pPr>
        <w:ind w:firstLine="698"/>
        <w:jc w:val="right"/>
      </w:pPr>
      <w:bookmarkStart w:id="112" w:name="sub_600"/>
      <w:r>
        <w:rPr>
          <w:rStyle w:val="a3"/>
        </w:rPr>
        <w:lastRenderedPageBreak/>
        <w:t>Таблица 6</w:t>
      </w:r>
    </w:p>
    <w:bookmarkEnd w:id="112"/>
    <w:p w:rsidR="00000000" w:rsidRDefault="00C524DA"/>
    <w:p w:rsidR="00000000" w:rsidRDefault="00C524DA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4"/>
        <w:gridCol w:w="2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98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524DA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Каникулярное время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C524DA"/>
    <w:p w:rsidR="00000000" w:rsidRDefault="00C524DA">
      <w:pPr>
        <w:pStyle w:val="1"/>
      </w:pPr>
      <w:bookmarkStart w:id="113" w:name="sub_700"/>
      <w:r>
        <w:t>VII. Требования к условиям реализации программы подготовки специалистов среднего звена</w:t>
      </w:r>
    </w:p>
    <w:bookmarkEnd w:id="113"/>
    <w:p w:rsidR="00000000" w:rsidRDefault="00C524DA"/>
    <w:p w:rsidR="00000000" w:rsidRDefault="00C524DA">
      <w:bookmarkStart w:id="114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14"/>
    <w:p w:rsidR="00000000" w:rsidRDefault="00C524DA">
      <w:r>
        <w:t>Перед началом разработки ППССЗ образовательная организация должна определить ее специфику</w:t>
      </w:r>
      <w:r>
        <w:t xml:space="preserve">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524DA">
      <w:r>
        <w:t>Конкретные виды деятельности, к которым готовится об</w:t>
      </w:r>
      <w:r>
        <w:t>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524DA">
      <w:r>
        <w:t>При формировании ППССЗ образовательная организация:</w:t>
      </w:r>
    </w:p>
    <w:p w:rsidR="00000000" w:rsidRDefault="00C524DA">
      <w:r>
        <w:t>им</w:t>
      </w:r>
      <w:r>
        <w:t>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</w:t>
      </w:r>
      <w:r>
        <w:t>ателей и спецификой деятельности образовательной организации;</w:t>
      </w:r>
    </w:p>
    <w:p w:rsidR="00000000" w:rsidRDefault="00C524DA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н</w:t>
      </w:r>
      <w:r>
        <w:t>астоящему ФГОС СПО;</w:t>
      </w:r>
    </w:p>
    <w:p w:rsidR="00000000" w:rsidRDefault="00C524DA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C524DA">
      <w:r>
        <w:t>обязана в рабочих учебных пр</w:t>
      </w:r>
      <w:r>
        <w:t>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524DA">
      <w:r>
        <w:t>обязана обеспечивать эффективную самостоятельную работу обучающихся в сочетани</w:t>
      </w:r>
      <w:r>
        <w:t>и с совершенствованием управления ею со стороны преподавателей и мастеров производственного обучения;</w:t>
      </w:r>
    </w:p>
    <w:p w:rsidR="00000000" w:rsidRDefault="00C524DA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C524DA">
      <w:r>
        <w:t>обязана формировать социокультурную сред</w:t>
      </w:r>
      <w:r>
        <w:t xml:space="preserve">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</w:t>
      </w:r>
      <w:r>
        <w:t>ающихся в работе общественных организаций, спортивных и творческих клубов;</w:t>
      </w:r>
    </w:p>
    <w:p w:rsidR="00000000" w:rsidRDefault="00C524DA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</w:t>
      </w:r>
      <w:r>
        <w:t>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C524DA">
      <w:bookmarkStart w:id="115" w:name="sub_72"/>
      <w:r>
        <w:t>7.2. При реализации ППССЗ о</w:t>
      </w:r>
      <w:r>
        <w:t xml:space="preserve">бучающиеся имеют академические права и обязанности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C524DA">
      <w:bookmarkStart w:id="116" w:name="sub_73"/>
      <w:bookmarkEnd w:id="115"/>
      <w:r>
        <w:t>7.3. Максимальный</w:t>
      </w:r>
      <w:r>
        <w:t xml:space="preserve">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524DA">
      <w:bookmarkStart w:id="117" w:name="sub_74"/>
      <w:bookmarkEnd w:id="116"/>
      <w:r>
        <w:t>7.4. Максимальный объем аудиторной учебной нагрузки в очной форме обучения составляет 36 академических</w:t>
      </w:r>
      <w:r>
        <w:t xml:space="preserve"> часов в неделю.</w:t>
      </w:r>
    </w:p>
    <w:p w:rsidR="00000000" w:rsidRDefault="00C524DA">
      <w:bookmarkStart w:id="118" w:name="sub_75"/>
      <w:bookmarkEnd w:id="11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C524DA">
      <w:bookmarkStart w:id="119" w:name="sub_76"/>
      <w:bookmarkEnd w:id="118"/>
      <w:r>
        <w:t>7.6. Максимальный объем аудиторной учебной нагрузки в год в заочной форме обучения состав</w:t>
      </w:r>
      <w:r>
        <w:t>ляет 160 академических часов.</w:t>
      </w:r>
    </w:p>
    <w:p w:rsidR="00000000" w:rsidRDefault="00C524DA">
      <w:bookmarkStart w:id="120" w:name="sub_77"/>
      <w:bookmarkEnd w:id="11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C524DA">
      <w:bookmarkStart w:id="121" w:name="sub_78"/>
      <w:bookmarkEnd w:id="120"/>
      <w:r>
        <w:t>7.8. Выполнение курсового проекта (работы) рассматривается как вид уче</w:t>
      </w:r>
      <w:r>
        <w:t>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C524DA">
      <w:bookmarkStart w:id="122" w:name="sub_79"/>
      <w:bookmarkEnd w:id="121"/>
      <w:r>
        <w:t xml:space="preserve">7.9. Дисциплина "Физическая </w:t>
      </w:r>
      <w:r>
        <w:t>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C524DA">
      <w:bookmarkStart w:id="123" w:name="sub_710"/>
      <w:bookmarkEnd w:id="122"/>
      <w:r>
        <w:t>7.10. Образовательная организация имеет право для подгруп</w:t>
      </w:r>
      <w:r>
        <w:t>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C524DA">
      <w:bookmarkStart w:id="124" w:name="sub_711"/>
      <w:bookmarkEnd w:id="123"/>
      <w:r>
        <w:t>7.11. Получение СПО на базе основного общего образования</w:t>
      </w:r>
      <w:r>
        <w:t xml:space="preserve">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</w:t>
      </w:r>
      <w:r>
        <w:t xml:space="preserve"> стандартов среднего общего образования и СПО с учетом получаемой специальности СПО.</w:t>
      </w:r>
    </w:p>
    <w:bookmarkEnd w:id="124"/>
    <w:p w:rsidR="00000000" w:rsidRDefault="00C524DA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0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24DA">
            <w:pPr>
              <w:pStyle w:val="afff0"/>
            </w:pPr>
            <w:r>
              <w:t>теоретическое обучение</w:t>
            </w:r>
            <w:r>
              <w:t xml:space="preserve"> (при обязательной учебной нагрузке 36 часов в неделю)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f0"/>
            </w:pPr>
            <w:r>
              <w:t>каникулы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4DA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C524DA"/>
    <w:p w:rsidR="00000000" w:rsidRDefault="00C524DA">
      <w:bookmarkStart w:id="125" w:name="sub_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524DA">
      <w:bookmarkStart w:id="126" w:name="sub_713"/>
      <w:bookmarkEnd w:id="125"/>
      <w:r>
        <w:t>7.13. В период обучения с юношами проводятся учебные сборы</w:t>
      </w:r>
      <w:hyperlink w:anchor="sub_222" w:history="1">
        <w:r>
          <w:rPr>
            <w:rStyle w:val="a4"/>
          </w:rPr>
          <w:t>*(2)</w:t>
        </w:r>
      </w:hyperlink>
      <w:r>
        <w:t>.</w:t>
      </w:r>
    </w:p>
    <w:p w:rsidR="00000000" w:rsidRDefault="00C524DA">
      <w:bookmarkStart w:id="127" w:name="sub_714"/>
      <w:bookmarkEnd w:id="12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</w:t>
      </w:r>
      <w:r>
        <w:t xml:space="preserve">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7"/>
    <w:p w:rsidR="00000000" w:rsidRDefault="00C524DA">
      <w:r>
        <w:t>Производственная практ</w:t>
      </w:r>
      <w:r>
        <w:t>ика состоит из двух этапов: практики по профилю специальности и преддипломной практики.</w:t>
      </w:r>
    </w:p>
    <w:p w:rsidR="00000000" w:rsidRDefault="00C524DA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</w:t>
      </w:r>
      <w:r>
        <w:t xml:space="preserve">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524DA">
      <w:r>
        <w:t>Цели и задачи, программы и формы отчетности определяются образ</w:t>
      </w:r>
      <w:r>
        <w:t>овательной организацией по каждому виду практики.</w:t>
      </w:r>
    </w:p>
    <w:p w:rsidR="00000000" w:rsidRDefault="00C524D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524DA">
      <w:r>
        <w:t>Аттестация по итогам производственной практики проводится с учетом</w:t>
      </w:r>
      <w:r>
        <w:t xml:space="preserve"> (или на основании) результатов, подтвержденных документами соответствующих организаций.</w:t>
      </w:r>
    </w:p>
    <w:p w:rsidR="00000000" w:rsidRDefault="00C524DA">
      <w:bookmarkStart w:id="128" w:name="sub_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</w:t>
      </w:r>
      <w:r>
        <w:t>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</w:t>
      </w:r>
      <w:r>
        <w:t>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524DA">
      <w:bookmarkStart w:id="129" w:name="sub_716"/>
      <w:bookmarkEnd w:id="128"/>
      <w:r>
        <w:t>7.16. ППССЗ должна обеспечиваться учебно-методической документацией по всем дисциплинам, междисциплинарным курсам</w:t>
      </w:r>
      <w:r>
        <w:t xml:space="preserve"> и профессиональным модулям ППССЗ.</w:t>
      </w:r>
    </w:p>
    <w:bookmarkEnd w:id="129"/>
    <w:p w:rsidR="00000000" w:rsidRDefault="00C524D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C524DA">
      <w:r>
        <w:t>Реализация ППССЗ должна обеспечиваться доступом каждого обучающегося к базам дан</w:t>
      </w:r>
      <w:r>
        <w:t>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C524DA">
      <w:r>
        <w:t>Каждый обучающийся должен быть обеспечен не менее чем одним учебным печатн</w:t>
      </w:r>
      <w:r>
        <w:t>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C524DA">
      <w:r>
        <w:t xml:space="preserve">Библиотечный фонд </w:t>
      </w:r>
      <w:r>
        <w:t>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C524DA">
      <w:r>
        <w:t xml:space="preserve">Библиотечный фонд, помимо учебной литературы, должен включать </w:t>
      </w:r>
      <w:r>
        <w:lastRenderedPageBreak/>
        <w:t>официальные, спра</w:t>
      </w:r>
      <w:r>
        <w:t>вочно-библиографические и периодические издания в расчете 1-2 экземпляра на каждых 100 обучающихся.</w:t>
      </w:r>
    </w:p>
    <w:p w:rsidR="00000000" w:rsidRDefault="00C524DA"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00000" w:rsidRDefault="00C524DA">
      <w:r>
        <w:t>Образовате</w:t>
      </w:r>
      <w:r>
        <w:t>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C524DA">
      <w:bookmarkStart w:id="130" w:name="sub_717"/>
      <w:r>
        <w:t>7.17. Прием на о</w:t>
      </w:r>
      <w:r>
        <w:t xml:space="preserve">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</w:rPr>
          <w:t>частью 4 статьи 68</w:t>
        </w:r>
      </w:hyperlink>
      <w:r>
        <w:t xml:space="preserve"> Федерального зак</w:t>
      </w:r>
      <w:r>
        <w:t>она от 29 декабря 2012 г. N 273-ФЗ "Об образовании в Российской Федерации"</w:t>
      </w:r>
      <w:hyperlink w:anchor="sub_111" w:history="1">
        <w:r>
          <w:rPr>
            <w:rStyle w:val="a4"/>
          </w:rPr>
          <w:t>*(1)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</w:t>
      </w:r>
      <w:r>
        <w:t>уги в сфере образования для данного уровня.</w:t>
      </w:r>
    </w:p>
    <w:p w:rsidR="00000000" w:rsidRDefault="00C524DA">
      <w:bookmarkStart w:id="131" w:name="sub_718"/>
      <w:bookmarkEnd w:id="130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</w:t>
      </w:r>
      <w:r>
        <w:t>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1"/>
    <w:p w:rsidR="00000000" w:rsidRDefault="00C524DA"/>
    <w:p w:rsidR="00000000" w:rsidRDefault="00C524DA">
      <w:pPr>
        <w:pStyle w:val="1"/>
      </w:pPr>
      <w:r>
        <w:t xml:space="preserve">Перечень </w:t>
      </w:r>
      <w:r>
        <w:br/>
        <w:t>кабинетов, лабо</w:t>
      </w:r>
      <w:r>
        <w:t>раторий, мастерских и других помещений</w:t>
      </w:r>
    </w:p>
    <w:p w:rsidR="00000000" w:rsidRDefault="00C524DA"/>
    <w:p w:rsidR="00000000" w:rsidRDefault="00C524DA">
      <w:r>
        <w:t>Кабинеты:</w:t>
      </w:r>
    </w:p>
    <w:p w:rsidR="00000000" w:rsidRDefault="00C524DA">
      <w:r>
        <w:t>социально-экономических дисциплин;</w:t>
      </w:r>
    </w:p>
    <w:p w:rsidR="00000000" w:rsidRDefault="00C524DA">
      <w:r>
        <w:t>иностранного языка;</w:t>
      </w:r>
    </w:p>
    <w:p w:rsidR="00000000" w:rsidRDefault="00C524DA">
      <w:r>
        <w:t>математики и информатики;</w:t>
      </w:r>
    </w:p>
    <w:p w:rsidR="00000000" w:rsidRDefault="00C524DA">
      <w:r>
        <w:t>экологических основ природопользования;</w:t>
      </w:r>
    </w:p>
    <w:p w:rsidR="00000000" w:rsidRDefault="00C524DA">
      <w:r>
        <w:t>экономики организации и управления персоналом;</w:t>
      </w:r>
    </w:p>
    <w:p w:rsidR="00000000" w:rsidRDefault="00C524DA">
      <w:r>
        <w:t>менеджмента;</w:t>
      </w:r>
    </w:p>
    <w:p w:rsidR="00000000" w:rsidRDefault="00C524DA">
      <w:r>
        <w:t>правового обеспечения про</w:t>
      </w:r>
      <w:r>
        <w:t>фессиональной деятельности;</w:t>
      </w:r>
    </w:p>
    <w:p w:rsidR="00000000" w:rsidRDefault="00C524DA">
      <w:r>
        <w:t>государственной и муниципальной службы;</w:t>
      </w:r>
    </w:p>
    <w:p w:rsidR="00000000" w:rsidRDefault="00C524DA">
      <w:r>
        <w:t>документационного обеспечения управления;</w:t>
      </w:r>
    </w:p>
    <w:p w:rsidR="00000000" w:rsidRDefault="00C524DA">
      <w:r>
        <w:t>архивоведения;</w:t>
      </w:r>
    </w:p>
    <w:p w:rsidR="00000000" w:rsidRDefault="00C524DA">
      <w:r>
        <w:t>профессиональной этики и психологии делового общения;</w:t>
      </w:r>
    </w:p>
    <w:p w:rsidR="00000000" w:rsidRDefault="00C524DA">
      <w:r>
        <w:t>безопасности жизнедеятельности;</w:t>
      </w:r>
    </w:p>
    <w:p w:rsidR="00000000" w:rsidRDefault="00C524DA">
      <w:r>
        <w:t>методический.</w:t>
      </w:r>
    </w:p>
    <w:p w:rsidR="00000000" w:rsidRDefault="00C524DA">
      <w:r>
        <w:t>Лаборатории:</w:t>
      </w:r>
    </w:p>
    <w:p w:rsidR="00000000" w:rsidRDefault="00C524DA">
      <w:r>
        <w:t>информатики и компьютерной обработки документов;</w:t>
      </w:r>
    </w:p>
    <w:p w:rsidR="00000000" w:rsidRDefault="00C524DA">
      <w:r>
        <w:t>технических средств управления;</w:t>
      </w:r>
    </w:p>
    <w:p w:rsidR="00000000" w:rsidRDefault="00C524DA">
      <w:r>
        <w:t>систем электронного документооборота;</w:t>
      </w:r>
    </w:p>
    <w:p w:rsidR="00000000" w:rsidRDefault="00C524DA">
      <w:r>
        <w:t>документоведения;</w:t>
      </w:r>
    </w:p>
    <w:p w:rsidR="00000000" w:rsidRDefault="00C524DA">
      <w:r>
        <w:t>учебная канцелярия (служба документационного обеспечения управления).</w:t>
      </w:r>
    </w:p>
    <w:p w:rsidR="00000000" w:rsidRDefault="00C524DA">
      <w:r>
        <w:t>Спортивный комплекс:</w:t>
      </w:r>
    </w:p>
    <w:p w:rsidR="00000000" w:rsidRDefault="00C524DA">
      <w:r>
        <w:t>спортивный зал;</w:t>
      </w:r>
    </w:p>
    <w:p w:rsidR="00000000" w:rsidRDefault="00C524DA">
      <w:r>
        <w:t>открытый ста</w:t>
      </w:r>
      <w:r>
        <w:t>дион широкого профиля с элементами полосы препятствий;</w:t>
      </w:r>
    </w:p>
    <w:p w:rsidR="00000000" w:rsidRDefault="00C524DA">
      <w:r>
        <w:lastRenderedPageBreak/>
        <w:t>стрелковый тир (в любой модификации, включая электронный) или место для стрельбы.</w:t>
      </w:r>
    </w:p>
    <w:p w:rsidR="00000000" w:rsidRDefault="00C524DA">
      <w:r>
        <w:t>Залы:</w:t>
      </w:r>
    </w:p>
    <w:p w:rsidR="00000000" w:rsidRDefault="00C524DA">
      <w:r>
        <w:t>библиотека, читальный зал с выходом в сеть Интернет;</w:t>
      </w:r>
    </w:p>
    <w:p w:rsidR="00000000" w:rsidRDefault="00C524DA">
      <w:r>
        <w:t>актовый зал.</w:t>
      </w:r>
    </w:p>
    <w:p w:rsidR="00000000" w:rsidRDefault="00C524DA">
      <w:r>
        <w:t>Реализация ППССЗ должна обеспечивать:</w:t>
      </w:r>
    </w:p>
    <w:p w:rsidR="00000000" w:rsidRDefault="00C524DA">
      <w:r>
        <w:t>выполнени</w:t>
      </w:r>
      <w:r>
        <w:t>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C524DA">
      <w:r>
        <w:t>освоение обучающимися профессиональных модулей в условиях созданной соответствующей образовательной среды</w:t>
      </w:r>
      <w:r>
        <w:t xml:space="preserve"> в образовательной организации или в организациях в зависимости от специфики вида деятельности.</w:t>
      </w:r>
    </w:p>
    <w:p w:rsidR="00000000" w:rsidRDefault="00C524DA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</w:t>
      </w:r>
      <w:r>
        <w:t>бъемом изучаемых дисциплин.</w:t>
      </w:r>
    </w:p>
    <w:p w:rsidR="00000000" w:rsidRDefault="00C524DA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524DA">
      <w:bookmarkStart w:id="132" w:name="sub_719"/>
      <w:r>
        <w:t>7.19. Реализация ППССЗ осуществляется образовательной организацией на государственном языке Российской Феде</w:t>
      </w:r>
      <w:r>
        <w:t>рации.</w:t>
      </w:r>
    </w:p>
    <w:bookmarkEnd w:id="132"/>
    <w:p w:rsidR="00000000" w:rsidRDefault="00C524DA"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</w:t>
      </w:r>
      <w:r>
        <w:t>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524DA"/>
    <w:p w:rsidR="00000000" w:rsidRDefault="00C524DA">
      <w:pPr>
        <w:pStyle w:val="1"/>
      </w:pPr>
      <w:bookmarkStart w:id="133" w:name="sub_1008"/>
      <w:r>
        <w:t>VIII. Оценка качества освоения программы подготовки спе</w:t>
      </w:r>
      <w:r>
        <w:t>циалистов среднего звена</w:t>
      </w:r>
    </w:p>
    <w:bookmarkEnd w:id="133"/>
    <w:p w:rsidR="00000000" w:rsidRDefault="00C524DA"/>
    <w:p w:rsidR="00000000" w:rsidRDefault="00C524DA">
      <w:bookmarkStart w:id="134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524DA">
      <w:bookmarkStart w:id="135" w:name="sub_82"/>
      <w:bookmarkEnd w:id="134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C524DA">
      <w:bookmarkStart w:id="136" w:name="sub_83"/>
      <w:bookmarkEnd w:id="135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</w:t>
      </w:r>
      <w:r>
        <w:t>зволяющие оценить умения, знания, практический опыт и освоенные компетенции.</w:t>
      </w:r>
    </w:p>
    <w:bookmarkEnd w:id="136"/>
    <w:p w:rsidR="00000000" w:rsidRDefault="00C524DA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</w:t>
      </w:r>
      <w:r>
        <w:t>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</w:t>
      </w:r>
      <w:r>
        <w:t>ей.</w:t>
      </w:r>
    </w:p>
    <w:p w:rsidR="00000000" w:rsidRDefault="00C524DA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</w:t>
      </w:r>
      <w:r>
        <w:lastRenderedPageBreak/>
        <w:t xml:space="preserve">привлекаться преподаватели смежных дисциплин (курсов). </w:t>
      </w:r>
      <w: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</w:t>
      </w:r>
      <w:r>
        <w:t>и.</w:t>
      </w:r>
    </w:p>
    <w:p w:rsidR="00000000" w:rsidRDefault="00C524DA">
      <w:bookmarkStart w:id="137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37"/>
    <w:p w:rsidR="00000000" w:rsidRDefault="00C524DA">
      <w:r>
        <w:t>оценка уровня освоения дисциплин;</w:t>
      </w:r>
    </w:p>
    <w:p w:rsidR="00000000" w:rsidRDefault="00C524DA">
      <w:r>
        <w:t>оценка компетенций обучающихся.</w:t>
      </w:r>
    </w:p>
    <w:p w:rsidR="00000000" w:rsidRDefault="00C524DA">
      <w:r>
        <w:t>Для юношей предусматривается оценка результатов освоения основ военной с</w:t>
      </w:r>
      <w:r>
        <w:t>лужбы.</w:t>
      </w:r>
    </w:p>
    <w:p w:rsidR="00000000" w:rsidRDefault="00C524DA">
      <w:bookmarkStart w:id="138" w:name="sub_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</w:t>
      </w:r>
      <w:r>
        <w:t xml:space="preserve"> итоговой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*(3)</w:t>
        </w:r>
      </w:hyperlink>
      <w:r>
        <w:t>.</w:t>
      </w:r>
    </w:p>
    <w:p w:rsidR="00000000" w:rsidRDefault="00C524DA">
      <w:bookmarkStart w:id="139" w:name="sub_86"/>
      <w:bookmarkEnd w:id="138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</w:t>
      </w:r>
      <w:r>
        <w:t>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9"/>
    <w:p w:rsidR="00000000" w:rsidRDefault="00C524DA">
      <w:r>
        <w:t>Государственный экзамен вводится по усмотрению образовательной организации.</w:t>
      </w:r>
    </w:p>
    <w:p w:rsidR="00000000" w:rsidRDefault="00C524DA"/>
    <w:p w:rsidR="00000000" w:rsidRDefault="00C524D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524DA">
      <w:bookmarkStart w:id="140" w:name="sub_111"/>
      <w: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</w:t>
      </w:r>
      <w:r>
        <w:t> 30, ст. 4263.</w:t>
      </w:r>
    </w:p>
    <w:p w:rsidR="00000000" w:rsidRDefault="00C524DA">
      <w:bookmarkStart w:id="141" w:name="sub_222"/>
      <w:bookmarkEnd w:id="140"/>
      <w:r>
        <w:t xml:space="preserve">*(2) </w:t>
      </w:r>
      <w:hyperlink r:id="rId21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</w:t>
      </w:r>
      <w:r>
        <w:t>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</w:t>
      </w:r>
      <w:r>
        <w:t>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</w:t>
      </w:r>
      <w:r>
        <w:t>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</w:t>
      </w:r>
      <w:r>
        <w:t>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</w:t>
      </w:r>
      <w:r>
        <w:t>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</w:t>
      </w:r>
      <w:r>
        <w:t> 6165).</w:t>
      </w:r>
    </w:p>
    <w:p w:rsidR="00000000" w:rsidRDefault="00C524DA">
      <w:bookmarkStart w:id="142" w:name="sub_333"/>
      <w:bookmarkEnd w:id="141"/>
      <w:r>
        <w:t xml:space="preserve">*(3) </w:t>
      </w:r>
      <w:hyperlink r:id="rId22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>19, ст. 2326; N 23, ст. 2878; N 27, ст. 3462; N 30, ст. 4036; N 48, ст. 6165; 2014, N 6, ст. 562, ст. 566; N 19, ст. 2289; N 22, ст. 2769; N 23, ст. 2933; N 26, ст. 3388; N 30, ст. 4263).</w:t>
      </w:r>
    </w:p>
    <w:bookmarkEnd w:id="142"/>
    <w:p w:rsidR="00000000" w:rsidRDefault="00C524DA"/>
    <w:p w:rsidR="00000000" w:rsidRDefault="00C524DA">
      <w:pPr>
        <w:ind w:firstLine="698"/>
        <w:jc w:val="right"/>
      </w:pPr>
      <w:bookmarkStart w:id="143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</w:t>
      </w:r>
      <w:r>
        <w:rPr>
          <w:rStyle w:val="a3"/>
        </w:rPr>
        <w:t xml:space="preserve">специальности </w:t>
      </w:r>
      <w:hyperlink r:id="rId23" w:history="1">
        <w:r>
          <w:rPr>
            <w:rStyle w:val="a4"/>
          </w:rPr>
          <w:t>46.02.01</w:t>
        </w:r>
      </w:hyperlink>
      <w:r>
        <w:rPr>
          <w:rStyle w:val="a3"/>
        </w:rPr>
        <w:br/>
        <w:t>Документационное обеспечение</w:t>
      </w:r>
      <w:r>
        <w:rPr>
          <w:rStyle w:val="a3"/>
        </w:rPr>
        <w:br/>
        <w:t>управления и архивоведение</w:t>
      </w:r>
    </w:p>
    <w:bookmarkEnd w:id="143"/>
    <w:p w:rsidR="00000000" w:rsidRDefault="00C524DA"/>
    <w:p w:rsidR="00000000" w:rsidRDefault="00C524DA">
      <w:pPr>
        <w:pStyle w:val="1"/>
      </w:pPr>
      <w:r>
        <w:t xml:space="preserve">Перечень </w:t>
      </w:r>
      <w:r>
        <w:br/>
        <w:t>профессий рабочих, должностей служащих, рекомендуемых к освоению в рамках программы подготовки специалистов среднего</w:t>
      </w:r>
      <w:r>
        <w:t xml:space="preserve"> звена</w:t>
      </w:r>
    </w:p>
    <w:p w:rsidR="00000000" w:rsidRDefault="00C524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3"/>
        <w:gridCol w:w="6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 xml:space="preserve">Код по </w:t>
            </w:r>
            <w:hyperlink r:id="rId24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26353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Секретарь-машинистка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20190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Архивариус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4DA">
            <w:pPr>
              <w:pStyle w:val="aff7"/>
              <w:jc w:val="center"/>
            </w:pPr>
            <w:r>
              <w:t>21299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4DA">
            <w:pPr>
              <w:pStyle w:val="afff0"/>
            </w:pPr>
            <w:r>
              <w:t>Делопроизводитель</w:t>
            </w:r>
          </w:p>
        </w:tc>
      </w:tr>
    </w:tbl>
    <w:p w:rsidR="00000000" w:rsidRDefault="00C524DA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DA"/>
    <w:rsid w:val="00C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46020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8405.1301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46020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0191362.1087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458310.460201" TargetMode="External"/><Relationship Id="rId23" Type="http://schemas.openxmlformats.org/officeDocument/2006/relationships/hyperlink" Target="garantF1://70458310.460201" TargetMode="External"/><Relationship Id="rId10" Type="http://schemas.openxmlformats.org/officeDocument/2006/relationships/hyperlink" Target="garantF1://97657.0" TargetMode="External"/><Relationship Id="rId19" Type="http://schemas.openxmlformats.org/officeDocument/2006/relationships/hyperlink" Target="garantF1://70191362.400" TargetMode="External"/><Relationship Id="rId4" Type="http://schemas.openxmlformats.org/officeDocument/2006/relationships/hyperlink" Target="garantF1://70630762.0" TargetMode="External"/><Relationship Id="rId9" Type="http://schemas.openxmlformats.org/officeDocument/2006/relationships/hyperlink" Target="garantF1://70458310.460201" TargetMode="External"/><Relationship Id="rId14" Type="http://schemas.openxmlformats.org/officeDocument/2006/relationships/hyperlink" Target="garantF1://70458310.460201" TargetMode="External"/><Relationship Id="rId22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8161</Words>
  <Characters>65574</Characters>
  <Application>Microsoft Office Word</Application>
  <DocSecurity>4</DocSecurity>
  <Lines>546</Lines>
  <Paragraphs>147</Paragraphs>
  <ScaleCrop>false</ScaleCrop>
  <Company>НПП "Гарант-Сервис"</Company>
  <LinksUpToDate>false</LinksUpToDate>
  <CharactersWithSpaces>73588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2015-02-11T05:19:00Z</dcterms:created>
  <dcterms:modified xsi:type="dcterms:W3CDTF">2015-02-11T05:19:00Z</dcterms:modified>
</cp:coreProperties>
</file>