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56" w:rsidRPr="0079723A" w:rsidRDefault="00C44168" w:rsidP="001D4817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1С: Бухгалтерия</w:t>
      </w:r>
      <w:r w:rsidR="00D46356" w:rsidRPr="0079723A">
        <w:rPr>
          <w:rFonts w:ascii="Times New Roman" w:hAnsi="Times New Roman" w:cs="Times New Roman"/>
          <w:b/>
          <w:caps/>
          <w:sz w:val="24"/>
          <w:szCs w:val="24"/>
        </w:rPr>
        <w:t xml:space="preserve"> 8.</w:t>
      </w:r>
      <w:r w:rsidR="005A68F7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D46356" w:rsidRPr="0079723A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C44168" w:rsidRDefault="00C44168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="006F6F3C" w:rsidRPr="00043837">
        <w:rPr>
          <w:rFonts w:ascii="Times New Roman" w:hAnsi="Times New Roman" w:cs="Times New Roman"/>
          <w:b/>
          <w:sz w:val="24"/>
          <w:szCs w:val="24"/>
        </w:rPr>
        <w:t>6</w:t>
      </w:r>
      <w:r w:rsidRPr="00043837">
        <w:rPr>
          <w:rFonts w:ascii="Times New Roman" w:hAnsi="Times New Roman" w:cs="Times New Roman"/>
          <w:b/>
          <w:sz w:val="24"/>
          <w:szCs w:val="24"/>
        </w:rPr>
        <w:t>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A" w:rsidRDefault="00A9157A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C44168">
        <w:rPr>
          <w:rFonts w:ascii="Times New Roman" w:hAnsi="Times New Roman" w:cs="Times New Roman"/>
          <w:sz w:val="24"/>
          <w:szCs w:val="24"/>
        </w:rPr>
        <w:t xml:space="preserve">- </w:t>
      </w:r>
      <w:r w:rsidRPr="00043837">
        <w:rPr>
          <w:rFonts w:ascii="Times New Roman" w:hAnsi="Times New Roman" w:cs="Times New Roman"/>
          <w:b/>
          <w:sz w:val="24"/>
          <w:szCs w:val="24"/>
        </w:rPr>
        <w:t>0,5 месяца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635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463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18CC" w:rsidRDefault="00A9157A" w:rsidP="00B71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документ </w:t>
      </w:r>
      <w:r w:rsidR="00B718CC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7B230B">
        <w:rPr>
          <w:rFonts w:ascii="Times New Roman" w:hAnsi="Times New Roman" w:cs="Times New Roman"/>
          <w:sz w:val="24"/>
          <w:szCs w:val="24"/>
        </w:rPr>
        <w:t xml:space="preserve"> - </w:t>
      </w:r>
      <w:r w:rsidR="004E2086" w:rsidRPr="00043837">
        <w:rPr>
          <w:rFonts w:ascii="Times New Roman" w:hAnsi="Times New Roman" w:cs="Times New Roman"/>
          <w:b/>
          <w:sz w:val="24"/>
          <w:szCs w:val="24"/>
        </w:rPr>
        <w:t>У</w:t>
      </w:r>
      <w:r w:rsidR="002C4D04" w:rsidRPr="00043837">
        <w:rPr>
          <w:rFonts w:ascii="Times New Roman" w:hAnsi="Times New Roman" w:cs="Times New Roman"/>
          <w:b/>
          <w:sz w:val="24"/>
          <w:szCs w:val="24"/>
        </w:rPr>
        <w:t>дост</w:t>
      </w:r>
      <w:r w:rsidR="004E2086" w:rsidRPr="00043837">
        <w:rPr>
          <w:rFonts w:ascii="Times New Roman" w:hAnsi="Times New Roman" w:cs="Times New Roman"/>
          <w:b/>
          <w:sz w:val="24"/>
          <w:szCs w:val="24"/>
        </w:rPr>
        <w:t>о</w:t>
      </w:r>
      <w:r w:rsidR="002C4D04" w:rsidRPr="00043837">
        <w:rPr>
          <w:rFonts w:ascii="Times New Roman" w:hAnsi="Times New Roman" w:cs="Times New Roman"/>
          <w:b/>
          <w:sz w:val="24"/>
          <w:szCs w:val="24"/>
        </w:rPr>
        <w:t>верение</w:t>
      </w:r>
    </w:p>
    <w:p w:rsidR="006A77AA" w:rsidRDefault="00A9157A" w:rsidP="00C441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817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C44168">
        <w:rPr>
          <w:rFonts w:ascii="Times New Roman" w:hAnsi="Times New Roman" w:cs="Times New Roman"/>
          <w:b/>
          <w:sz w:val="24"/>
          <w:szCs w:val="24"/>
        </w:rPr>
        <w:t>:</w:t>
      </w:r>
      <w:r w:rsidRPr="001D4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6" w:rsidRPr="00C44168" w:rsidRDefault="00197203" w:rsidP="00C44168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r w:rsidRPr="00197203">
        <w:rPr>
          <w:rFonts w:ascii="Times New Roman" w:hAnsi="Times New Roman" w:cs="Times New Roman"/>
          <w:sz w:val="24"/>
          <w:szCs w:val="24"/>
        </w:rPr>
        <w:t>для студентов, которым не хватает практики работы; для бухгалтеров, которые работали в предыдущих версиях 1С;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203">
        <w:rPr>
          <w:rFonts w:ascii="Times New Roman" w:hAnsi="Times New Roman" w:cs="Times New Roman"/>
          <w:sz w:val="24"/>
          <w:szCs w:val="24"/>
        </w:rPr>
        <w:t xml:space="preserve">для той категории лиц, у которых был длинный перерыв в работе; для той категории лиц, которым необходимо повысить свой квалификационный уровень знаний в бухгалтерском и налоговом учете; а также для той категории лиц, которым предстоит работать </w:t>
      </w:r>
      <w:r w:rsidR="00FA2CE5">
        <w:rPr>
          <w:rFonts w:ascii="Times New Roman" w:hAnsi="Times New Roman" w:cs="Times New Roman"/>
          <w:sz w:val="24"/>
          <w:szCs w:val="24"/>
        </w:rPr>
        <w:t xml:space="preserve">в программе "1С:Бухгалтерии 8" </w:t>
      </w:r>
    </w:p>
    <w:p w:rsidR="00D46356" w:rsidRDefault="00197203" w:rsidP="00D46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356" w:rsidRPr="00D46356" w:rsidRDefault="00D46356" w:rsidP="00D46356">
      <w:pPr>
        <w:pStyle w:val="a3"/>
        <w:numPr>
          <w:ilvl w:val="3"/>
          <w:numId w:val="5"/>
        </w:num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D46356">
        <w:rPr>
          <w:rFonts w:ascii="Times New Roman" w:hAnsi="Times New Roman" w:cs="Times New Roman"/>
          <w:sz w:val="24"/>
          <w:szCs w:val="24"/>
        </w:rPr>
        <w:t>Создание информационной базы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запуска программы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учета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налогового учета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проводок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сведений о предприятиях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начальных остатков по счетам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денежных средств и расчетов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подотчетными лицами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персоналом по оплате труда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основных средств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материалов и нематериальных активов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поступления и продажи товаров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затрат на производство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готовой продукции и её продажи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финансовых результатов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налогу на прибыль</w:t>
      </w:r>
    </w:p>
    <w:p w:rsid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счетфактур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книги покупок и продажи</w:t>
      </w:r>
    </w:p>
    <w:p w:rsidR="00D46356" w:rsidRPr="00D46356" w:rsidRDefault="00D46356" w:rsidP="00D463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итоговой информации</w:t>
      </w:r>
    </w:p>
    <w:p w:rsidR="00A9157A" w:rsidRDefault="00A9157A" w:rsidP="0079723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540B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72E6D" w:rsidRPr="00CD1BB5" w:rsidRDefault="001540B4" w:rsidP="0015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0B4">
        <w:rPr>
          <w:rFonts w:ascii="Times New Roman" w:hAnsi="Times New Roman" w:cs="Times New Roman"/>
          <w:sz w:val="24"/>
          <w:szCs w:val="24"/>
        </w:rPr>
        <w:t>Универсальная программа массового назначения для автоматизации бухгалтерского и налогового учета, включая подготовку обязательной (регламентированной) отчетности. Это готовое решение для ведения учета в организациях, осуществляющих любые виды коммерческой деятельности: оптовую и розничную торговлю,  оказание услуг, производство и т.д.</w:t>
      </w:r>
      <w:r w:rsidR="00D50BA8">
        <w:rPr>
          <w:rFonts w:ascii="Times New Roman" w:hAnsi="Times New Roman" w:cs="Times New Roman"/>
          <w:sz w:val="24"/>
          <w:szCs w:val="24"/>
        </w:rPr>
        <w:t xml:space="preserve"> </w:t>
      </w:r>
      <w:r w:rsidR="00CD1BB5" w:rsidRPr="001540B4">
        <w:rPr>
          <w:rFonts w:ascii="Times New Roman" w:hAnsi="Times New Roman" w:cs="Times New Roman"/>
          <w:sz w:val="24"/>
          <w:szCs w:val="24"/>
        </w:rPr>
        <w:t>Владение</w:t>
      </w:r>
      <w:r w:rsidR="00CD1BB5">
        <w:rPr>
          <w:rFonts w:ascii="Times New Roman" w:hAnsi="Times New Roman" w:cs="Times New Roman"/>
          <w:sz w:val="24"/>
          <w:szCs w:val="24"/>
        </w:rPr>
        <w:t xml:space="preserve"> п</w:t>
      </w:r>
      <w:r w:rsidR="00CD1BB5" w:rsidRPr="00CD1BB5">
        <w:rPr>
          <w:rFonts w:ascii="Times New Roman" w:hAnsi="Times New Roman" w:cs="Times New Roman"/>
          <w:sz w:val="24"/>
          <w:szCs w:val="24"/>
        </w:rPr>
        <w:t>рограмм</w:t>
      </w:r>
      <w:r w:rsidR="00CD1BB5">
        <w:rPr>
          <w:rFonts w:ascii="Times New Roman" w:hAnsi="Times New Roman" w:cs="Times New Roman"/>
          <w:sz w:val="24"/>
          <w:szCs w:val="24"/>
        </w:rPr>
        <w:t>ой</w:t>
      </w:r>
      <w:r w:rsidR="00CD1BB5" w:rsidRPr="00CD1BB5">
        <w:rPr>
          <w:rFonts w:ascii="Times New Roman" w:hAnsi="Times New Roman" w:cs="Times New Roman"/>
          <w:sz w:val="24"/>
          <w:szCs w:val="24"/>
        </w:rPr>
        <w:t xml:space="preserve"> обеспечивает решение всех задач, стоящих перед бухгалтерской службой предприятия, если бухгалтерская служба полностью отвечает за учет на предприятии, включая, </w:t>
      </w:r>
      <w:r w:rsidR="00CD1BB5">
        <w:rPr>
          <w:rFonts w:ascii="Times New Roman" w:hAnsi="Times New Roman" w:cs="Times New Roman"/>
          <w:sz w:val="24"/>
          <w:szCs w:val="24"/>
        </w:rPr>
        <w:t xml:space="preserve"> </w:t>
      </w:r>
      <w:r w:rsidR="00CD1BB5" w:rsidRPr="00CD1BB5">
        <w:rPr>
          <w:rFonts w:ascii="Times New Roman" w:hAnsi="Times New Roman" w:cs="Times New Roman"/>
          <w:sz w:val="24"/>
          <w:szCs w:val="24"/>
        </w:rPr>
        <w:t xml:space="preserve">выписку первичных документов, учет продаж и т.д. </w:t>
      </w:r>
      <w:r w:rsidR="00CD1B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E6D" w:rsidRPr="00CD1BB5" w:rsidSect="001D481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386"/>
    <w:multiLevelType w:val="hybridMultilevel"/>
    <w:tmpl w:val="AB10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57268"/>
    <w:multiLevelType w:val="hybridMultilevel"/>
    <w:tmpl w:val="8FC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0584"/>
    <w:multiLevelType w:val="multilevel"/>
    <w:tmpl w:val="9CAA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57A"/>
    <w:rsid w:val="000326E3"/>
    <w:rsid w:val="00043837"/>
    <w:rsid w:val="00073E99"/>
    <w:rsid w:val="00150C70"/>
    <w:rsid w:val="001540B4"/>
    <w:rsid w:val="001579F7"/>
    <w:rsid w:val="00197203"/>
    <w:rsid w:val="001D4817"/>
    <w:rsid w:val="001F690D"/>
    <w:rsid w:val="00247217"/>
    <w:rsid w:val="00267BF7"/>
    <w:rsid w:val="00272E6D"/>
    <w:rsid w:val="002C4D04"/>
    <w:rsid w:val="00383B19"/>
    <w:rsid w:val="004E2086"/>
    <w:rsid w:val="005707B1"/>
    <w:rsid w:val="005A68F7"/>
    <w:rsid w:val="006A77AA"/>
    <w:rsid w:val="006B7E7A"/>
    <w:rsid w:val="006F3E94"/>
    <w:rsid w:val="006F6F3C"/>
    <w:rsid w:val="0079723A"/>
    <w:rsid w:val="007B230B"/>
    <w:rsid w:val="0090222E"/>
    <w:rsid w:val="00940F3D"/>
    <w:rsid w:val="00A57384"/>
    <w:rsid w:val="00A9157A"/>
    <w:rsid w:val="00A95C77"/>
    <w:rsid w:val="00B718CC"/>
    <w:rsid w:val="00C44168"/>
    <w:rsid w:val="00CD1BB5"/>
    <w:rsid w:val="00CD4850"/>
    <w:rsid w:val="00D1225A"/>
    <w:rsid w:val="00D46356"/>
    <w:rsid w:val="00D50BA8"/>
    <w:rsid w:val="00E379D8"/>
    <w:rsid w:val="00E907D0"/>
    <w:rsid w:val="00F61FCC"/>
    <w:rsid w:val="00F80DBB"/>
    <w:rsid w:val="00F8681C"/>
    <w:rsid w:val="00FA1C59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13</cp:revision>
  <dcterms:created xsi:type="dcterms:W3CDTF">2014-03-18T07:57:00Z</dcterms:created>
  <dcterms:modified xsi:type="dcterms:W3CDTF">2019-01-21T06:33:00Z</dcterms:modified>
</cp:coreProperties>
</file>