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C" w:rsidRPr="00B15841" w:rsidRDefault="0035104C" w:rsidP="00B15841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B15841">
        <w:rPr>
          <w:rFonts w:ascii="Times New Roman" w:hAnsi="Times New Roman" w:cs="Times New Roman"/>
          <w:b/>
          <w:caps/>
          <w:sz w:val="24"/>
          <w:szCs w:val="24"/>
        </w:rPr>
        <w:t xml:space="preserve">Менеджер </w:t>
      </w:r>
      <w:r w:rsidR="00A60755" w:rsidRPr="00B15841">
        <w:rPr>
          <w:rFonts w:ascii="Times New Roman" w:hAnsi="Times New Roman" w:cs="Times New Roman"/>
          <w:b/>
          <w:caps/>
          <w:sz w:val="24"/>
          <w:szCs w:val="24"/>
        </w:rPr>
        <w:t xml:space="preserve">офиса </w:t>
      </w:r>
    </w:p>
    <w:p w:rsidR="000842F3" w:rsidRDefault="000842F3" w:rsidP="0008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0842F3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4C" w:rsidRDefault="0035104C" w:rsidP="00351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0842F3">
        <w:rPr>
          <w:rFonts w:ascii="Times New Roman" w:hAnsi="Times New Roman" w:cs="Times New Roman"/>
          <w:sz w:val="24"/>
          <w:szCs w:val="24"/>
        </w:rPr>
        <w:t xml:space="preserve">- </w:t>
      </w:r>
      <w:r w:rsidR="00FE4133" w:rsidRPr="000842F3">
        <w:rPr>
          <w:rFonts w:ascii="Times New Roman" w:hAnsi="Times New Roman" w:cs="Times New Roman"/>
          <w:b/>
          <w:sz w:val="24"/>
          <w:szCs w:val="24"/>
        </w:rPr>
        <w:t>2</w:t>
      </w:r>
      <w:r w:rsidRPr="000842F3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5EE">
        <w:rPr>
          <w:rFonts w:ascii="Times New Roman" w:hAnsi="Times New Roman" w:cs="Times New Roman"/>
          <w:sz w:val="24"/>
          <w:szCs w:val="24"/>
        </w:rPr>
        <w:t>(288 академических часов)</w:t>
      </w:r>
      <w:bookmarkStart w:id="0" w:name="_GoBack"/>
      <w:bookmarkEnd w:id="0"/>
    </w:p>
    <w:p w:rsidR="00943019" w:rsidRDefault="0035104C" w:rsidP="00943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</w:t>
      </w:r>
      <w:r w:rsidR="00DB41A9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0842F3">
        <w:rPr>
          <w:rFonts w:ascii="Times New Roman" w:hAnsi="Times New Roman" w:cs="Times New Roman"/>
          <w:sz w:val="24"/>
          <w:szCs w:val="24"/>
        </w:rPr>
        <w:t xml:space="preserve"> - </w:t>
      </w:r>
      <w:r w:rsidR="000842F3" w:rsidRPr="000842F3">
        <w:rPr>
          <w:rFonts w:ascii="Times New Roman" w:hAnsi="Times New Roman" w:cs="Times New Roman"/>
          <w:b/>
          <w:sz w:val="24"/>
          <w:szCs w:val="24"/>
        </w:rPr>
        <w:t>Д</w:t>
      </w:r>
      <w:r w:rsidR="00943019" w:rsidRPr="000842F3">
        <w:rPr>
          <w:rFonts w:ascii="Times New Roman" w:hAnsi="Times New Roman" w:cs="Times New Roman"/>
          <w:b/>
          <w:sz w:val="24"/>
          <w:szCs w:val="24"/>
        </w:rPr>
        <w:t>иплом о профессиональной переподготовке</w:t>
      </w:r>
      <w:r w:rsidR="0094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3C" w:rsidRPr="007D7E3C" w:rsidRDefault="007D7E3C" w:rsidP="00B1584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0842F3">
        <w:rPr>
          <w:rFonts w:ascii="Times New Roman" w:hAnsi="Times New Roman" w:cs="Times New Roman"/>
          <w:b/>
          <w:sz w:val="24"/>
          <w:szCs w:val="24"/>
        </w:rPr>
        <w:t>:</w:t>
      </w:r>
    </w:p>
    <w:p w:rsidR="007D7E3C" w:rsidRDefault="00284F53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</w:t>
      </w:r>
      <w:r w:rsidR="007D7E3C">
        <w:rPr>
          <w:rFonts w:ascii="Times New Roman" w:hAnsi="Times New Roman" w:cs="Times New Roman"/>
          <w:sz w:val="24"/>
          <w:szCs w:val="24"/>
        </w:rPr>
        <w:t>енеджмент</w:t>
      </w:r>
      <w:r>
        <w:rPr>
          <w:rFonts w:ascii="Times New Roman" w:hAnsi="Times New Roman" w:cs="Times New Roman"/>
          <w:sz w:val="24"/>
          <w:szCs w:val="24"/>
        </w:rPr>
        <w:t>а и маркетинга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этикет и культура общения</w:t>
      </w:r>
    </w:p>
    <w:p w:rsidR="00A60755" w:rsidRDefault="00A60755" w:rsidP="00A6075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управления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Управление торговлей версия 8.</w:t>
      </w:r>
      <w:r w:rsidR="000842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E3C" w:rsidRDefault="007C4F8F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7C4F8F" w:rsidRDefault="007C4F8F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</w:t>
      </w:r>
    </w:p>
    <w:p w:rsidR="00A60755" w:rsidRDefault="004C2D21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офисного пространства</w:t>
      </w:r>
    </w:p>
    <w:p w:rsidR="007D7E3C" w:rsidRDefault="007D7E3C" w:rsidP="00B15841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DE01AF" w:rsidRDefault="00DE01AF" w:rsidP="00DE01A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85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15985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а программы профессиональной переподготовки является</w:t>
      </w:r>
      <w:r w:rsidRPr="00A159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1AF" w:rsidRPr="00041103" w:rsidRDefault="00DE01AF" w:rsidP="00DE01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03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041103">
        <w:rPr>
          <w:rFonts w:ascii="Times New Roman" w:hAnsi="Times New Roman" w:cs="Times New Roman"/>
          <w:color w:val="000000"/>
          <w:sz w:val="24"/>
          <w:szCs w:val="24"/>
        </w:rPr>
        <w:t>организацией рабочих мест</w:t>
      </w:r>
      <w:r w:rsidRPr="00041103">
        <w:rPr>
          <w:color w:val="000000"/>
        </w:rPr>
        <w:t xml:space="preserve"> </w:t>
      </w:r>
      <w:r w:rsidRPr="00041103">
        <w:rPr>
          <w:rFonts w:ascii="Times New Roman" w:hAnsi="Times New Roman" w:cs="Times New Roman"/>
          <w:color w:val="000000"/>
          <w:sz w:val="24"/>
          <w:szCs w:val="24"/>
        </w:rPr>
        <w:t>персонала офиса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4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AF" w:rsidRPr="00041103" w:rsidRDefault="00DE01AF" w:rsidP="00DE01A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03">
        <w:rPr>
          <w:rFonts w:ascii="Times New Roman" w:hAnsi="Times New Roman" w:cs="Times New Roman"/>
          <w:sz w:val="24"/>
          <w:szCs w:val="24"/>
        </w:rPr>
        <w:t>о</w:t>
      </w:r>
      <w:r w:rsidRPr="00041103">
        <w:rPr>
          <w:rFonts w:ascii="Times New Roman" w:hAnsi="Times New Roman" w:cs="Times New Roman"/>
          <w:color w:val="000000"/>
          <w:sz w:val="24"/>
          <w:szCs w:val="24"/>
        </w:rPr>
        <w:t>рганизация под</w:t>
      </w:r>
      <w:r>
        <w:rPr>
          <w:rFonts w:ascii="Times New Roman" w:hAnsi="Times New Roman" w:cs="Times New Roman"/>
          <w:color w:val="000000"/>
          <w:sz w:val="24"/>
          <w:szCs w:val="24"/>
        </w:rPr>
        <w:t>гот</w:t>
      </w:r>
      <w:r w:rsidRPr="00041103">
        <w:rPr>
          <w:rFonts w:ascii="Times New Roman" w:hAnsi="Times New Roman" w:cs="Times New Roman"/>
          <w:color w:val="000000"/>
          <w:sz w:val="24"/>
          <w:szCs w:val="24"/>
        </w:rPr>
        <w:t>овки документов, материалов, информации, необходимых для начала работы офиса и текущего решения задач, поставленных перед персоналом офиса.</w:t>
      </w:r>
    </w:p>
    <w:p w:rsidR="00DE01AF" w:rsidRPr="00286ADF" w:rsidRDefault="00DE01AF" w:rsidP="00DE0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1AF" w:rsidRPr="00041103" w:rsidRDefault="00DE01AF" w:rsidP="00DE0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«Менеджер офиса» должен </w:t>
      </w:r>
      <w:r w:rsidRPr="00041103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041103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041103">
        <w:rPr>
          <w:rFonts w:ascii="Times New Roman" w:hAnsi="Times New Roman" w:cs="Times New Roman"/>
          <w:sz w:val="24"/>
          <w:szCs w:val="24"/>
        </w:rPr>
        <w:t xml:space="preserve">, соответствующими основным видам профессиональной деятельности: </w:t>
      </w:r>
    </w:p>
    <w:p w:rsidR="00DE01AF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подготовку и организацию работы офиса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01AF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организацией рабочих мест персонала офиса,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проверку офисного оборудования (компьютеров, факсимильных аппаратов, телефонов, копировальных машин и др.) на предмет определения готовности к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санитарные условия работы в помещениях офиса (освещение, вентиляцию и температурный режим).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подготовку документов, материалов, информации, необходимых для начала работы офиса и текущего решения задач, поставленных перед персоналом офиса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Разрабатыва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«кодекс» поведения в офисе, обеспечивает работников офиса визитными карточками (</w:t>
      </w:r>
      <w:proofErr w:type="spellStart"/>
      <w:r w:rsidRPr="007B19CA">
        <w:rPr>
          <w:rFonts w:ascii="Times New Roman" w:hAnsi="Times New Roman" w:cs="Times New Roman"/>
          <w:color w:val="000000"/>
          <w:sz w:val="24"/>
          <w:szCs w:val="24"/>
        </w:rPr>
        <w:t>бейджами</w:t>
      </w:r>
      <w:proofErr w:type="spellEnd"/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4B2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пр.).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Руководит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 офиса (секретарями на приеме, телефонными секретарями (телефонными операторами), курьерами, водителями), распределя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между ними, доводит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до сведения работников принятые решения, 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ответственности работников, разрабатыва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стандарты качества работы и критерии оценки качества работы, 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работы,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принятых решений.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работу секретарей на телефоне (телефонных операторов) по ведению телефонных переговоров (прием входящих звонков, управление исходящими звонками, переадресация звонков, прием и отправка телефонограмм); контролир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культуру речи секретарей (операторов).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контроль за соблюдением работниками офиса установленных стандартов одежды и офисного внешнего вида.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Разрабатыва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и 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бюджет расходов на офисные нужды.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обеспечение офиса канцтоварами, расходными материалами и иными товарно-материальными ценностями, необходимыми для работы офиса (анализирует и определяет потребности в материально-техническом обеспечении и обслуживании офиса, составляет планы на канцтовары, расходные материалы и др., проверяет наличие канцтоваров и расходных материалов; анализирует предложения, структуру цен, системы скидок; обеспечивает размещение заказа у поставщиков; заключает договоры).</w:t>
      </w:r>
    </w:p>
    <w:p w:rsidR="00DE01AF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порядок получения товарно-материальных ценностей, оформляет доверенности, организует платежи за поставленные канцтовары, расходные материалы и иные товарно-материальные ценности, необходимые в работе офиса, оформляет платежные документы.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приемку и учет канцтоваров, расходных материалов и иных товарно-материальных ценностей, необходимых для работы офиса.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хранение канцтоваров, расходных материалов и иных товарно-материальных ценностей, необходимых для работы офиса, организует учет и выдачу предметов и средств труда работникам офиса.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Назнача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несущих материальную ответственность за переданные им для выполнения рабочих заданий товарно-материальные ценности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схемы передачи товарно-материальных ценностей от одного материально-ответственного лица другому.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использование в работе офисной оргтехники (компьютеров, принтеров, пишущих машинок, факсимильных аппаратов, телефонов, мини-АТС, копировальных машин, диктофонов и др.);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надлежащим состоянием офисного оборудования, коммуникаций;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обслуживания.</w:t>
      </w:r>
    </w:p>
    <w:p w:rsidR="00DE01AF" w:rsidRPr="002D654B" w:rsidRDefault="00DE01AF" w:rsidP="00DE01A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4B">
        <w:rPr>
          <w:rFonts w:ascii="Times New Roman" w:hAnsi="Times New Roman" w:cs="Times New Roman"/>
          <w:color w:val="000000"/>
          <w:sz w:val="24"/>
          <w:szCs w:val="24"/>
        </w:rPr>
        <w:t>Организовать:  встречу, прием, регистрацию и необходимое обслуживание визитеров, гостей, делегаций, клиентов, партнеров; материально-техническое обеспечение переговоров, презентаций, совещаний, конференций, семинаров и других мероприятий.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и проводит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деловые переговоры (деловые встречи, организует докуме</w:t>
      </w:r>
      <w:r>
        <w:rPr>
          <w:rFonts w:ascii="Times New Roman" w:hAnsi="Times New Roman" w:cs="Times New Roman"/>
          <w:color w:val="000000"/>
          <w:sz w:val="24"/>
          <w:szCs w:val="24"/>
        </w:rPr>
        <w:t>нтальное оформление переговоров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Координир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работы по ведению делопроизводства (оформлению, регистрации, прохождению, хранению и извлечению документации в соответствии со стандартами делопроизводства), организует документооборот офиса.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ведение деловой корреспонденции (регистрацию и обработку входящей и исходящей корреспонденции), ведет деловую переписку, обеспечивает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рассылку необходимых материалов.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инвентаризацию хозяйства офиса.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контроль за трудовой дисциплиной работников офиса (составляет распорядок работы офиса, контролирует его соблюдение, ведет учет нарушений, анализирует причины нарушений и принимает меры по недопущению нарушений распорядка работы офиса и трудовой дисциплины).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Разрабатыва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и внедря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мотивации и дисциплинарной ответственности работников офиса, осуществляет контроль за реализацией системы материального и морального стимулирования работников офиса.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Оказыва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офиса помощь в разрешении возникающих в ходе работы проблем, принимает меры по предупреждению конфликтных ситуаций.</w:t>
      </w:r>
    </w:p>
    <w:p w:rsidR="00DE01AF" w:rsidRPr="007B19CA" w:rsidRDefault="00DE01AF" w:rsidP="00DE01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CA">
        <w:rPr>
          <w:rFonts w:ascii="Times New Roman" w:hAnsi="Times New Roman" w:cs="Times New Roman"/>
          <w:color w:val="000000"/>
          <w:sz w:val="24"/>
          <w:szCs w:val="24"/>
        </w:rPr>
        <w:t>Координир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7B19CA">
        <w:rPr>
          <w:rFonts w:ascii="Times New Roman" w:hAnsi="Times New Roman" w:cs="Times New Roman"/>
          <w:color w:val="000000"/>
          <w:sz w:val="24"/>
          <w:szCs w:val="24"/>
        </w:rPr>
        <w:t>завершение работы офиса и подготовки к новому рабочему дню (приведение в порядок рабочих мест, отключение офисного оборудования, в т.ч. освещения, активирование систем охранной сигнализации, пр.).</w:t>
      </w:r>
    </w:p>
    <w:p w:rsidR="00DE01AF" w:rsidRPr="00041103" w:rsidRDefault="00DE01AF" w:rsidP="00DE0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E3C" w:rsidRPr="003214FB" w:rsidRDefault="007D7E3C" w:rsidP="004E4B2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1A1" w:rsidRDefault="006261A1"/>
    <w:sectPr w:rsidR="006261A1" w:rsidSect="00BD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3C"/>
    <w:multiLevelType w:val="hybridMultilevel"/>
    <w:tmpl w:val="491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06FF"/>
    <w:multiLevelType w:val="hybridMultilevel"/>
    <w:tmpl w:val="9BB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7C96"/>
    <w:multiLevelType w:val="hybridMultilevel"/>
    <w:tmpl w:val="BD8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B42F97"/>
    <w:multiLevelType w:val="hybridMultilevel"/>
    <w:tmpl w:val="DE2E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A3FB7"/>
    <w:multiLevelType w:val="hybridMultilevel"/>
    <w:tmpl w:val="1264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71F9"/>
    <w:multiLevelType w:val="hybridMultilevel"/>
    <w:tmpl w:val="BDA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57965"/>
    <w:multiLevelType w:val="hybridMultilevel"/>
    <w:tmpl w:val="B678C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4C"/>
    <w:rsid w:val="000315EE"/>
    <w:rsid w:val="000842F3"/>
    <w:rsid w:val="000F3953"/>
    <w:rsid w:val="001E5525"/>
    <w:rsid w:val="0025480F"/>
    <w:rsid w:val="00284F53"/>
    <w:rsid w:val="002D1975"/>
    <w:rsid w:val="0035104C"/>
    <w:rsid w:val="003709E4"/>
    <w:rsid w:val="003B501A"/>
    <w:rsid w:val="004C2D21"/>
    <w:rsid w:val="004E4B2D"/>
    <w:rsid w:val="006261A1"/>
    <w:rsid w:val="007C4F8F"/>
    <w:rsid w:val="007D7E3C"/>
    <w:rsid w:val="00872A7E"/>
    <w:rsid w:val="008A2D2E"/>
    <w:rsid w:val="00924DBC"/>
    <w:rsid w:val="00943019"/>
    <w:rsid w:val="00954DE3"/>
    <w:rsid w:val="00A60755"/>
    <w:rsid w:val="00B15841"/>
    <w:rsid w:val="00BD6FFE"/>
    <w:rsid w:val="00C15C90"/>
    <w:rsid w:val="00C46C19"/>
    <w:rsid w:val="00D0681E"/>
    <w:rsid w:val="00DB41A9"/>
    <w:rsid w:val="00DE01AF"/>
    <w:rsid w:val="00E726CD"/>
    <w:rsid w:val="00F94505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12</cp:revision>
  <dcterms:created xsi:type="dcterms:W3CDTF">2014-01-13T14:07:00Z</dcterms:created>
  <dcterms:modified xsi:type="dcterms:W3CDTF">2019-01-21T06:53:00Z</dcterms:modified>
</cp:coreProperties>
</file>