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90" w:rsidRPr="00DE6880" w:rsidRDefault="00A82C86" w:rsidP="0023639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880">
        <w:rPr>
          <w:rFonts w:ascii="Times New Roman" w:eastAsia="Times New Roman" w:hAnsi="Times New Roman" w:cs="Times New Roman"/>
          <w:b/>
          <w:sz w:val="28"/>
          <w:szCs w:val="28"/>
        </w:rPr>
        <w:t>СЛЕСАРЬ МЕХАНОСБОРОЧНЫХ РАБОТ</w:t>
      </w:r>
    </w:p>
    <w:p w:rsidR="00236390" w:rsidRDefault="00236390" w:rsidP="0023639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2C86" w:rsidRDefault="00A82C86" w:rsidP="00A82C86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A82C86" w:rsidRDefault="00A82C86" w:rsidP="00A82C86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A82C86" w:rsidRDefault="00A82C86" w:rsidP="00A82C86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A82C86" w:rsidRDefault="00A82C86" w:rsidP="00A82C86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A82C86" w:rsidRDefault="00A82C86" w:rsidP="00236390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390" w:rsidRDefault="00236390" w:rsidP="0023639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0F9B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F00F9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2E5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 знаний слесарной обработки  и пригонки, сборки и регулировки узлов агрегатов машин и станков.</w:t>
      </w:r>
    </w:p>
    <w:p w:rsidR="00074A16" w:rsidRDefault="00074A16" w:rsidP="00074A16">
      <w:p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2C86" w:rsidRPr="00074A16" w:rsidRDefault="00074A16" w:rsidP="00074A16">
      <w:p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599B">
        <w:rPr>
          <w:rFonts w:ascii="Times New Roman" w:hAnsi="Times New Roman" w:cs="Times New Roman"/>
          <w:sz w:val="24"/>
          <w:szCs w:val="24"/>
        </w:rPr>
        <w:t>В  результате  обучения слушатель 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36390" w:rsidRPr="00736478" w:rsidRDefault="00236390" w:rsidP="0023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7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736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90" w:rsidRPr="00736478" w:rsidRDefault="00236390" w:rsidP="002363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конструкцию, кинематическую схему и принцип работы собираемых узлов механизмов, станков;</w:t>
      </w:r>
    </w:p>
    <w:p w:rsidR="00236390" w:rsidRPr="00736478" w:rsidRDefault="00236390" w:rsidP="002363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условия на установку, регулировку и приемку собираемых узлов, машин;</w:t>
      </w:r>
    </w:p>
    <w:p w:rsidR="00236390" w:rsidRPr="00736478" w:rsidRDefault="00236390" w:rsidP="002363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назначение и правила применения рабочего, контрольно-измерительных инструментов, приборов и приспособлений;</w:t>
      </w:r>
    </w:p>
    <w:p w:rsidR="00236390" w:rsidRPr="00736478" w:rsidRDefault="00236390" w:rsidP="002363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допусков и посадок;</w:t>
      </w:r>
    </w:p>
    <w:p w:rsidR="00236390" w:rsidRPr="00736478" w:rsidRDefault="00236390" w:rsidP="002363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квалитеты и параметры шероховатости;</w:t>
      </w:r>
    </w:p>
    <w:p w:rsidR="00236390" w:rsidRPr="00736478" w:rsidRDefault="00236390" w:rsidP="002363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взаимозаменяемости деталей и узлов; </w:t>
      </w:r>
    </w:p>
    <w:p w:rsidR="00236390" w:rsidRPr="00736478" w:rsidRDefault="00236390" w:rsidP="002363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 сложных деталей и узлов;</w:t>
      </w:r>
    </w:p>
    <w:p w:rsidR="00236390" w:rsidRPr="00736478" w:rsidRDefault="00236390" w:rsidP="002363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термообработки и доводки сложного слесарного инструмента;</w:t>
      </w:r>
    </w:p>
    <w:p w:rsidR="00236390" w:rsidRPr="00736478" w:rsidRDefault="00236390" w:rsidP="002363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предупреждения и устранения деформации металлов и внутренних напряжений при термической обработке и сварке; </w:t>
      </w:r>
    </w:p>
    <w:p w:rsidR="00236390" w:rsidRPr="00736478" w:rsidRDefault="00236390" w:rsidP="002363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механики и технологии металлов в пределах выполняемой работы;</w:t>
      </w:r>
    </w:p>
    <w:p w:rsidR="00236390" w:rsidRDefault="00236390" w:rsidP="00236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36390" w:rsidRPr="00A556D8" w:rsidRDefault="00236390" w:rsidP="00236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слесарную обработку и пригонку крупных деталей и сложных узлов по 7-10 квалитетам;</w:t>
      </w:r>
    </w:p>
    <w:p w:rsidR="00236390" w:rsidRPr="00A556D8" w:rsidRDefault="00236390" w:rsidP="002363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сборку, регулировку и испытание сложных узлов агрегатов, машин и станков;</w:t>
      </w:r>
    </w:p>
    <w:p w:rsidR="00236390" w:rsidRPr="00A556D8" w:rsidRDefault="00236390" w:rsidP="002363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притирку и шабрение сопрягаемых поверхностей сложных деталей и узлов;</w:t>
      </w:r>
    </w:p>
    <w:p w:rsidR="00236390" w:rsidRPr="00A556D8" w:rsidRDefault="00236390" w:rsidP="002363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разделку внутренних пазов, шлицевых соединений - эвольвентных и простых;</w:t>
      </w:r>
    </w:p>
    <w:p w:rsidR="00236390" w:rsidRPr="00A556D8" w:rsidRDefault="00236390" w:rsidP="002363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подгонку натягов и зазоров, центрирование монтируемых деталей, узлов и агрегатов;</w:t>
      </w:r>
    </w:p>
    <w:p w:rsidR="00236390" w:rsidRPr="00A556D8" w:rsidRDefault="00236390" w:rsidP="002363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трубопроводов, работающих под давлением воздуха и агрессивных </w:t>
      </w:r>
      <w:proofErr w:type="spellStart"/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спецпродуктов</w:t>
      </w:r>
      <w:proofErr w:type="spellEnd"/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390" w:rsidRPr="00A556D8" w:rsidRDefault="00236390" w:rsidP="002363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статическую и динамическую балансировку узлов машин и деталей сложной конфигурации на специальных балансировочных станках;</w:t>
      </w:r>
    </w:p>
    <w:p w:rsidR="00236390" w:rsidRPr="00A556D8" w:rsidRDefault="00236390" w:rsidP="002363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дефектов, обнаруженных при сборке и испытании узлов, агрегатов, машин;</w:t>
      </w:r>
    </w:p>
    <w:p w:rsidR="00236390" w:rsidRPr="00A556D8" w:rsidRDefault="00236390" w:rsidP="002363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запрессовку деталей на гидравлических и винтовых механических прессах;</w:t>
      </w:r>
    </w:p>
    <w:p w:rsidR="00236390" w:rsidRPr="00A556D8" w:rsidRDefault="00236390" w:rsidP="0023639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квалификации.</w:t>
      </w:r>
    </w:p>
    <w:p w:rsidR="00E931DE" w:rsidRDefault="00E931DE"/>
    <w:sectPr w:rsidR="00E931DE" w:rsidSect="00E9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6E0"/>
    <w:multiLevelType w:val="hybridMultilevel"/>
    <w:tmpl w:val="6F7EC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6689"/>
    <w:multiLevelType w:val="hybridMultilevel"/>
    <w:tmpl w:val="B964B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390"/>
    <w:rsid w:val="00074A16"/>
    <w:rsid w:val="00236390"/>
    <w:rsid w:val="0029663B"/>
    <w:rsid w:val="003A678E"/>
    <w:rsid w:val="005512D7"/>
    <w:rsid w:val="00A82C86"/>
    <w:rsid w:val="00E931DE"/>
    <w:rsid w:val="00F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9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Катя Васильева</cp:lastModifiedBy>
  <cp:revision>4</cp:revision>
  <dcterms:created xsi:type="dcterms:W3CDTF">2016-03-30T05:20:00Z</dcterms:created>
  <dcterms:modified xsi:type="dcterms:W3CDTF">2019-01-21T09:29:00Z</dcterms:modified>
</cp:coreProperties>
</file>