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AB7" w:rsidRDefault="00BC28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4.3pt;margin-top:-8.25pt;width:305.25pt;height:665.25pt;z-index:1;mso-wrap-distance-left:504.05pt;mso-wrap-distance-top:2.85pt;mso-wrap-distance-right:504.05pt;mso-wrap-distance-bottom:2.85pt;mso-position-horizontal-relative:margin" o:allowincell="f">
            <v:imagedata r:id="rId6" o:title=""/>
            <w10:wrap type="square" anchorx="margin"/>
          </v:shape>
        </w:pict>
      </w:r>
    </w:p>
    <w:p w:rsidR="00DF7AB7" w:rsidRDefault="00DF7A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DF7AB7">
          <w:headerReference w:type="default" r:id="rId7"/>
          <w:type w:val="continuous"/>
          <w:pgSz w:w="11909" w:h="16834"/>
          <w:pgMar w:top="1440" w:right="2927" w:bottom="720" w:left="2869" w:header="720" w:footer="720" w:gutter="0"/>
          <w:cols w:space="720"/>
          <w:noEndnote/>
        </w:sectPr>
      </w:pPr>
    </w:p>
    <w:p w:rsidR="00E1234F" w:rsidRDefault="00BC28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29" type="#_x0000_t75" style="position:absolute;margin-left:11.25pt;margin-top:-35.05pt;width:305.25pt;height:801pt;z-index:2;mso-wrap-distance-left:504.05pt;mso-wrap-distance-top:2.85pt;mso-wrap-distance-right:504.05pt;mso-wrap-distance-bottom:2.85pt;mso-position-horizontal-relative:margin" o:allowincell="f">
            <v:imagedata r:id="rId8" o:title=""/>
            <w10:wrap type="square" anchorx="margin"/>
          </v:shape>
        </w:pict>
      </w:r>
    </w:p>
    <w:sectPr w:rsidR="00E1234F" w:rsidSect="00DF7AB7">
      <w:pgSz w:w="11909" w:h="16834"/>
      <w:pgMar w:top="360" w:right="2935" w:bottom="360" w:left="2869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477" w:rsidRDefault="00FC3477" w:rsidP="00BC28F3">
      <w:pPr>
        <w:spacing w:after="0" w:line="240" w:lineRule="auto"/>
      </w:pPr>
      <w:r>
        <w:separator/>
      </w:r>
    </w:p>
  </w:endnote>
  <w:endnote w:type="continuationSeparator" w:id="1">
    <w:p w:rsidR="00FC3477" w:rsidRDefault="00FC3477" w:rsidP="00BC2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477" w:rsidRDefault="00FC3477" w:rsidP="00BC28F3">
      <w:pPr>
        <w:spacing w:after="0" w:line="240" w:lineRule="auto"/>
      </w:pPr>
      <w:r>
        <w:separator/>
      </w:r>
    </w:p>
  </w:footnote>
  <w:footnote w:type="continuationSeparator" w:id="1">
    <w:p w:rsidR="00FC3477" w:rsidRDefault="00FC3477" w:rsidP="00BC2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8F3" w:rsidRPr="00BC28F3" w:rsidRDefault="00BC28F3" w:rsidP="00BC28F3">
    <w:pPr>
      <w:pStyle w:val="a3"/>
      <w:jc w:val="center"/>
      <w:rPr>
        <w:rFonts w:ascii="Times New Roman" w:hAnsi="Times New Roman"/>
        <w:sz w:val="28"/>
        <w:szCs w:val="28"/>
      </w:rPr>
    </w:pPr>
    <w:r w:rsidRPr="00BC28F3">
      <w:rPr>
        <w:rFonts w:ascii="Times New Roman" w:hAnsi="Times New Roman"/>
        <w:sz w:val="28"/>
        <w:szCs w:val="28"/>
      </w:rPr>
      <w:t>Томский вестник от 27.11.09. №186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2BEF"/>
    <w:rsid w:val="00102BEF"/>
    <w:rsid w:val="00BC28F3"/>
    <w:rsid w:val="00DF7AB7"/>
    <w:rsid w:val="00E1234F"/>
    <w:rsid w:val="00FC3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AB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C28F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C28F3"/>
    <w:rPr>
      <w:sz w:val="22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BC28F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C28F3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pikyavishevaui</dc:creator>
  <cp:keywords/>
  <dc:description/>
  <cp:lastModifiedBy>pikyavishevaui</cp:lastModifiedBy>
  <cp:revision>3</cp:revision>
  <dcterms:created xsi:type="dcterms:W3CDTF">2009-12-01T03:50:00Z</dcterms:created>
  <dcterms:modified xsi:type="dcterms:W3CDTF">2009-12-01T07:38:00Z</dcterms:modified>
</cp:coreProperties>
</file>