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12" w:rsidRPr="001C12EA" w:rsidRDefault="00781212" w:rsidP="001C12EA">
      <w:pPr>
        <w:shd w:val="clear" w:color="auto" w:fill="FFFFFF"/>
        <w:spacing w:after="100" w:afterAutospacing="1" w:line="240" w:lineRule="auto"/>
        <w:ind w:firstLine="567"/>
        <w:jc w:val="center"/>
        <w:rPr>
          <w:rFonts w:ascii="Times New Roman" w:eastAsia="Times New Roman" w:hAnsi="Times New Roman" w:cs="Times New Roman"/>
          <w:b/>
          <w:bCs/>
          <w:caps/>
          <w:color w:val="000000"/>
          <w:sz w:val="24"/>
          <w:szCs w:val="24"/>
          <w:lang w:eastAsia="ru-RU"/>
        </w:rPr>
      </w:pPr>
      <w:r w:rsidRPr="001C12EA">
        <w:rPr>
          <w:rFonts w:ascii="Times New Roman" w:eastAsia="Times New Roman" w:hAnsi="Times New Roman" w:cs="Times New Roman"/>
          <w:b/>
          <w:bCs/>
          <w:caps/>
          <w:color w:val="000000"/>
          <w:sz w:val="24"/>
          <w:szCs w:val="24"/>
          <w:lang w:eastAsia="ru-RU"/>
        </w:rPr>
        <w:t>Как понравиться работодателю</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Молодые специалисты, полные идей и энергии</w:t>
      </w:r>
      <w:r w:rsidR="00881207">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 xml:space="preserve"> чаще всего сталкивается с отказом работодателей по причине отсутствия стажа и опыта и долгое время не могут найти себе работу по специальности. Что может противопоставить молодой соискатель навыкам и послужному списку профессионала? Как вести себя выпускнику на собеседовании, чтобы убедить работодателя в своей перспективности и компетентности?</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75019D">
        <w:rPr>
          <w:rFonts w:ascii="Times New Roman" w:eastAsia="Times New Roman" w:hAnsi="Times New Roman" w:cs="Times New Roman"/>
          <w:color w:val="000000"/>
          <w:sz w:val="24"/>
          <w:szCs w:val="24"/>
          <w:u w:val="single"/>
          <w:lang w:eastAsia="ru-RU"/>
        </w:rPr>
        <w:t>Постарайтесь «держать лицо».</w:t>
      </w:r>
      <w:r w:rsidRPr="00C57548">
        <w:rPr>
          <w:rFonts w:ascii="Times New Roman" w:eastAsia="Times New Roman" w:hAnsi="Times New Roman" w:cs="Times New Roman"/>
          <w:color w:val="000000"/>
          <w:sz w:val="24"/>
          <w:szCs w:val="24"/>
          <w:lang w:eastAsia="ru-RU"/>
        </w:rPr>
        <w:t xml:space="preserve"> Поскольку навыков и опыта, которые можно было бы оценить, у вас еще нет, то особое внимание будет обращено на общее впечатление от вас.</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75019D">
        <w:rPr>
          <w:rFonts w:ascii="Times New Roman" w:eastAsia="Times New Roman" w:hAnsi="Times New Roman" w:cs="Times New Roman"/>
          <w:color w:val="000000"/>
          <w:sz w:val="24"/>
          <w:szCs w:val="24"/>
          <w:u w:val="single"/>
          <w:lang w:eastAsia="ru-RU"/>
        </w:rPr>
        <w:t xml:space="preserve">Подготовьтесь к встрече: </w:t>
      </w:r>
      <w:r w:rsidRPr="00C57548">
        <w:rPr>
          <w:rFonts w:ascii="Times New Roman" w:eastAsia="Times New Roman" w:hAnsi="Times New Roman" w:cs="Times New Roman"/>
          <w:color w:val="000000"/>
          <w:sz w:val="24"/>
          <w:szCs w:val="24"/>
          <w:lang w:eastAsia="ru-RU"/>
        </w:rPr>
        <w:t>соберите информацию об интересующем вас предприятии, продумайте вопросы, серьезно отнеситесь к внешнему виду. Продемонстрируйте</w:t>
      </w:r>
      <w:r w:rsidRPr="00C57548">
        <w:rPr>
          <w:rFonts w:ascii="Times New Roman" w:eastAsia="Times New Roman" w:hAnsi="Times New Roman" w:cs="Times New Roman"/>
          <w:color w:val="000000"/>
          <w:sz w:val="24"/>
          <w:szCs w:val="24"/>
          <w:lang w:eastAsia="ru-RU"/>
        </w:rPr>
        <w:br/>
        <w:t>хорошую осанку, открытую улыбку, внятную речь. И, разумеется, прямой взгляд: пряча глаза от собеседника, вы вряд ли докажете ему свою уверенность и коммуникабельность.</w:t>
      </w:r>
      <w:r w:rsidRPr="00C57548">
        <w:rPr>
          <w:rFonts w:ascii="Times New Roman" w:eastAsia="Times New Roman" w:hAnsi="Times New Roman" w:cs="Times New Roman"/>
          <w:color w:val="000000"/>
          <w:sz w:val="24"/>
          <w:szCs w:val="24"/>
          <w:lang w:eastAsia="ru-RU"/>
        </w:rPr>
        <w:br/>
        <w:t>Иногда недавние студенты, еще не растерявшие легкомыслие молодости и дух авантюризма, выбирают вакансию н</w:t>
      </w:r>
      <w:r>
        <w:rPr>
          <w:rFonts w:ascii="Times New Roman" w:eastAsia="Times New Roman" w:hAnsi="Times New Roman" w:cs="Times New Roman"/>
          <w:color w:val="000000"/>
          <w:sz w:val="24"/>
          <w:szCs w:val="24"/>
          <w:lang w:eastAsia="ru-RU"/>
        </w:rPr>
        <w:t>е мотивировано, как говориться «</w:t>
      </w:r>
      <w:r w:rsidRPr="00C57548">
        <w:rPr>
          <w:rFonts w:ascii="Times New Roman" w:eastAsia="Times New Roman" w:hAnsi="Times New Roman" w:cs="Times New Roman"/>
          <w:color w:val="000000"/>
          <w:sz w:val="24"/>
          <w:szCs w:val="24"/>
          <w:lang w:eastAsia="ru-RU"/>
        </w:rPr>
        <w:t>наобум</w:t>
      </w:r>
      <w:r>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 Кстати, ненадежность одна из причин, по которой работодатели избегают принимать молодых. Претендуя на ту или иную должность, вам необходимо будет показать, насколько точно вы понимаете суть будущей работы. Докажите, что ваш выбор сознателен и не случаен. Объясните своему будущему начальнику, почему вы хотите заниматься именно этой работой, убедите его в том, что она вам интересна и будет выполняться эффективно.</w:t>
      </w:r>
      <w:r w:rsidRPr="0023612A">
        <w:rPr>
          <w:rFonts w:ascii="Times New Roman" w:eastAsia="Times New Roman" w:hAnsi="Times New Roman" w:cs="Times New Roman"/>
          <w:color w:val="000000"/>
          <w:sz w:val="24"/>
          <w:szCs w:val="24"/>
          <w:lang w:eastAsia="ru-RU"/>
        </w:rPr>
        <w:t> </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 xml:space="preserve">Часто у молодых претендентов даже стандартные вопросы вызывают психологические сложности. </w:t>
      </w:r>
      <w:r w:rsidRPr="0075019D">
        <w:rPr>
          <w:rFonts w:ascii="Times New Roman" w:eastAsia="Times New Roman" w:hAnsi="Times New Roman" w:cs="Times New Roman"/>
          <w:color w:val="000000"/>
          <w:sz w:val="24"/>
          <w:szCs w:val="24"/>
          <w:u w:val="single"/>
          <w:lang w:eastAsia="ru-RU"/>
        </w:rPr>
        <w:t>Отбросьте излишнюю нервозность</w:t>
      </w:r>
      <w:r w:rsidRPr="00C57548">
        <w:rPr>
          <w:rFonts w:ascii="Times New Roman" w:eastAsia="Times New Roman" w:hAnsi="Times New Roman" w:cs="Times New Roman"/>
          <w:color w:val="000000"/>
          <w:sz w:val="24"/>
          <w:szCs w:val="24"/>
          <w:lang w:eastAsia="ru-RU"/>
        </w:rPr>
        <w:t xml:space="preserve">, не ведите себя скованно во время разговора с работодателем, говорите с ним спокойно, но без фамильярности. Ведь в первую очередь, он ждет от вас стремления </w:t>
      </w:r>
      <w:r>
        <w:rPr>
          <w:rFonts w:ascii="Times New Roman" w:eastAsia="Times New Roman" w:hAnsi="Times New Roman" w:cs="Times New Roman"/>
          <w:color w:val="000000"/>
          <w:sz w:val="24"/>
          <w:szCs w:val="24"/>
          <w:lang w:eastAsia="ru-RU"/>
        </w:rPr>
        <w:t>к победе, уверенности в себе и «</w:t>
      </w:r>
      <w:r w:rsidRPr="00C57548">
        <w:rPr>
          <w:rFonts w:ascii="Times New Roman" w:eastAsia="Times New Roman" w:hAnsi="Times New Roman" w:cs="Times New Roman"/>
          <w:color w:val="000000"/>
          <w:sz w:val="24"/>
          <w:szCs w:val="24"/>
          <w:lang w:eastAsia="ru-RU"/>
        </w:rPr>
        <w:t>взрослого</w:t>
      </w:r>
      <w:r>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 xml:space="preserve">стиля общения. В конце </w:t>
      </w:r>
      <w:r>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 xml:space="preserve"> концов, даже если вы чем – то не подойдете для этой фирмы или предприятия, это не означает вашего профессионального краха. Зато вы получили ценный опыт. Проанализируйте свои ошибки и в следующий раз ведите себя увереннее и свободней.</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 xml:space="preserve">Опытные кадровики советуют проявить на собеседовании </w:t>
      </w:r>
      <w:r w:rsidRPr="0075019D">
        <w:rPr>
          <w:rFonts w:ascii="Times New Roman" w:eastAsia="Times New Roman" w:hAnsi="Times New Roman" w:cs="Times New Roman"/>
          <w:color w:val="000000"/>
          <w:sz w:val="24"/>
          <w:szCs w:val="24"/>
          <w:u w:val="single"/>
          <w:lang w:eastAsia="ru-RU"/>
        </w:rPr>
        <w:t>честность</w:t>
      </w:r>
      <w:r w:rsidRPr="00C57548">
        <w:rPr>
          <w:rFonts w:ascii="Times New Roman" w:eastAsia="Times New Roman" w:hAnsi="Times New Roman" w:cs="Times New Roman"/>
          <w:color w:val="000000"/>
          <w:sz w:val="24"/>
          <w:szCs w:val="24"/>
          <w:lang w:eastAsia="ru-RU"/>
        </w:rPr>
        <w:t>. Не нужно пытаться убедить других в том, чего нет на самом деле. Многие молодые люди стремятся вс</w:t>
      </w:r>
      <w:r>
        <w:rPr>
          <w:rFonts w:ascii="Times New Roman" w:eastAsia="Times New Roman" w:hAnsi="Times New Roman" w:cs="Times New Roman"/>
          <w:color w:val="000000"/>
          <w:sz w:val="24"/>
          <w:szCs w:val="24"/>
          <w:lang w:eastAsia="ru-RU"/>
        </w:rPr>
        <w:t>ячески продемонстрировать свое «</w:t>
      </w:r>
      <w:r w:rsidRPr="00C57548">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 xml:space="preserve">, преувеличивая способности и успехи. Помните, большинство руководителей не плохие психологи, они легко почувствуют малейшую фальшь. Говорите о себе сдержанно и просто. Даже если требуемые для работы качества у вас </w:t>
      </w:r>
      <w:r>
        <w:rPr>
          <w:rFonts w:ascii="Times New Roman" w:eastAsia="Times New Roman" w:hAnsi="Times New Roman" w:cs="Times New Roman"/>
          <w:color w:val="000000"/>
          <w:sz w:val="24"/>
          <w:szCs w:val="24"/>
          <w:lang w:eastAsia="ru-RU"/>
        </w:rPr>
        <w:t>есть только в самом «зачатке»</w:t>
      </w:r>
      <w:r w:rsidRPr="00C57548">
        <w:rPr>
          <w:rFonts w:ascii="Times New Roman" w:eastAsia="Times New Roman" w:hAnsi="Times New Roman" w:cs="Times New Roman"/>
          <w:color w:val="000000"/>
          <w:sz w:val="24"/>
          <w:szCs w:val="24"/>
          <w:lang w:eastAsia="ru-RU"/>
        </w:rPr>
        <w:t>, хороший интервьюер это заметит.</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 xml:space="preserve">Но в то же время, </w:t>
      </w:r>
      <w:r w:rsidRPr="00881207">
        <w:rPr>
          <w:rFonts w:ascii="Times New Roman" w:eastAsia="Times New Roman" w:hAnsi="Times New Roman" w:cs="Times New Roman"/>
          <w:b/>
          <w:color w:val="000000"/>
          <w:sz w:val="24"/>
          <w:szCs w:val="24"/>
          <w:lang w:eastAsia="ru-RU"/>
        </w:rPr>
        <w:t>сам</w:t>
      </w:r>
      <w:r w:rsidRPr="00C57548">
        <w:rPr>
          <w:rFonts w:ascii="Times New Roman" w:eastAsia="Times New Roman" w:hAnsi="Times New Roman" w:cs="Times New Roman"/>
          <w:color w:val="000000"/>
          <w:sz w:val="24"/>
          <w:szCs w:val="24"/>
          <w:lang w:eastAsia="ru-RU"/>
        </w:rPr>
        <w:t xml:space="preserve"> </w:t>
      </w:r>
      <w:r w:rsidRPr="00881207">
        <w:rPr>
          <w:rFonts w:ascii="Times New Roman" w:eastAsia="Times New Roman" w:hAnsi="Times New Roman" w:cs="Times New Roman"/>
          <w:b/>
          <w:color w:val="000000"/>
          <w:sz w:val="24"/>
          <w:szCs w:val="24"/>
          <w:lang w:eastAsia="ru-RU"/>
        </w:rPr>
        <w:t>себя не похвалишь – никто не похвалит</w:t>
      </w:r>
      <w:r w:rsidRPr="00C57548">
        <w:rPr>
          <w:rFonts w:ascii="Times New Roman" w:eastAsia="Times New Roman" w:hAnsi="Times New Roman" w:cs="Times New Roman"/>
          <w:color w:val="000000"/>
          <w:sz w:val="24"/>
          <w:szCs w:val="24"/>
          <w:lang w:eastAsia="ru-RU"/>
        </w:rPr>
        <w:t xml:space="preserve">. Переберите в уме свои личные качества и навыки, которые могут пригодиться в будущей работе, отметьте сильные стороны и не забудьте упомянуть о них на собеседовании. Подготовьте возможные аргументы в пользу своего возраста. Да, вы молоды, но молодость имеет ряд неоспоримых </w:t>
      </w:r>
      <w:r w:rsidRPr="0075019D">
        <w:rPr>
          <w:rFonts w:ascii="Times New Roman" w:eastAsia="Times New Roman" w:hAnsi="Times New Roman" w:cs="Times New Roman"/>
          <w:b/>
          <w:color w:val="000000"/>
          <w:sz w:val="24"/>
          <w:szCs w:val="24"/>
          <w:lang w:eastAsia="ru-RU"/>
        </w:rPr>
        <w:t>достоинств:</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молодые специалисты - обладатели свежих и современных знаний, методик, технологий;</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C57548">
        <w:rPr>
          <w:rFonts w:ascii="Times New Roman" w:eastAsia="Times New Roman" w:hAnsi="Times New Roman" w:cs="Times New Roman"/>
          <w:color w:val="000000"/>
          <w:sz w:val="24"/>
          <w:szCs w:val="24"/>
          <w:lang w:eastAsia="ru-RU"/>
        </w:rPr>
        <w:t>ни еще не сильны в практике, но хорошо владеют теорией, отчасти подзабытой работниками со стажем, и готовы осваивать новые знания;</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молодые люди в возрасте от 19 до 30 лет еще не устали от жизни. Они выносливы, работоспособны, готовы работать сверхурочно, стремятся к карьерному росту, хорошо выглядят, что важно при работе с клиентами и партнерами;</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7548">
        <w:rPr>
          <w:rFonts w:ascii="Times New Roman" w:eastAsia="Times New Roman" w:hAnsi="Times New Roman" w:cs="Times New Roman"/>
          <w:color w:val="000000"/>
          <w:sz w:val="24"/>
          <w:szCs w:val="24"/>
          <w:lang w:eastAsia="ru-RU"/>
        </w:rPr>
        <w:t xml:space="preserve">у молодых нет привычных стереотипов и шаблонных способов принятия </w:t>
      </w:r>
      <w:r>
        <w:rPr>
          <w:rFonts w:ascii="Times New Roman" w:eastAsia="Times New Roman" w:hAnsi="Times New Roman" w:cs="Times New Roman"/>
          <w:color w:val="000000"/>
          <w:sz w:val="24"/>
          <w:szCs w:val="24"/>
          <w:lang w:eastAsia="ru-RU"/>
        </w:rPr>
        <w:t>решений, они еще не знают, что «</w:t>
      </w:r>
      <w:r w:rsidRPr="00C57548">
        <w:rPr>
          <w:rFonts w:ascii="Times New Roman" w:eastAsia="Times New Roman" w:hAnsi="Times New Roman" w:cs="Times New Roman"/>
          <w:color w:val="000000"/>
          <w:sz w:val="24"/>
          <w:szCs w:val="24"/>
          <w:lang w:eastAsia="ru-RU"/>
        </w:rPr>
        <w:t>этого делать нельзя, потому, что никто так не делает</w:t>
      </w:r>
      <w:r>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 Поэтому для компаний и организаций, работа в которых связана с творчеством и поиском новых идей, молодые сотрудники – ценное приобретение;</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w:t>
      </w:r>
      <w:r w:rsidRPr="00C57548">
        <w:rPr>
          <w:rFonts w:ascii="Times New Roman" w:eastAsia="Times New Roman" w:hAnsi="Times New Roman" w:cs="Times New Roman"/>
          <w:color w:val="000000"/>
          <w:sz w:val="24"/>
          <w:szCs w:val="24"/>
          <w:lang w:eastAsia="ru-RU"/>
        </w:rPr>
        <w:t>лодой работник легче идет на сотрудничест</w:t>
      </w:r>
      <w:r>
        <w:rPr>
          <w:rFonts w:ascii="Times New Roman" w:eastAsia="Times New Roman" w:hAnsi="Times New Roman" w:cs="Times New Roman"/>
          <w:color w:val="000000"/>
          <w:sz w:val="24"/>
          <w:szCs w:val="24"/>
          <w:lang w:eastAsia="ru-RU"/>
        </w:rPr>
        <w:t>во, успешно работает в команде.</w:t>
      </w:r>
    </w:p>
    <w:p w:rsidR="00781212"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lastRenderedPageBreak/>
        <w:t>Только не перечисляйте нудно и методично все свои достоинства, вы уже написали о них в резюме. Гораздо убедительнее прозвучат примеры. Расскажите работодателю, например, о том, как вам нужно было в короткий срок освоить компьютер. Вы с огромным желанием несколько недель просиживали за ним после учебы, а в выходные шли к своему другу-компьютерщику, чтобы разобраться в работе незнакомой системы. Такой рассказ произведет впечатление.</w:t>
      </w:r>
    </w:p>
    <w:p w:rsidR="00781212" w:rsidRPr="00C57548" w:rsidRDefault="00781212" w:rsidP="00781212">
      <w:pPr>
        <w:shd w:val="clear" w:color="auto" w:fill="FFFFFF"/>
        <w:spacing w:after="0" w:line="285" w:lineRule="atLeast"/>
        <w:ind w:firstLine="567"/>
        <w:jc w:val="both"/>
        <w:rPr>
          <w:rFonts w:ascii="Times New Roman" w:eastAsia="Times New Roman" w:hAnsi="Times New Roman" w:cs="Times New Roman"/>
          <w:color w:val="000000"/>
          <w:sz w:val="24"/>
          <w:szCs w:val="24"/>
          <w:lang w:eastAsia="ru-RU"/>
        </w:rPr>
      </w:pPr>
      <w:r w:rsidRPr="00C57548">
        <w:rPr>
          <w:rFonts w:ascii="Times New Roman" w:eastAsia="Times New Roman" w:hAnsi="Times New Roman" w:cs="Times New Roman"/>
          <w:color w:val="000000"/>
          <w:sz w:val="24"/>
          <w:szCs w:val="24"/>
          <w:lang w:eastAsia="ru-RU"/>
        </w:rPr>
        <w:t>Не следует огорчаться, если на первых порах вам предложат не очень высокую зарплату. Докажите, что ваши способности, образование не менее, а может, и более значимы, чем многолетний опыт, солидный послужной список. Это сложно, но осуществимо. Тогда работодатель поймет, что о</w:t>
      </w:r>
      <w:r>
        <w:rPr>
          <w:rFonts w:ascii="Times New Roman" w:eastAsia="Times New Roman" w:hAnsi="Times New Roman" w:cs="Times New Roman"/>
          <w:color w:val="000000"/>
          <w:sz w:val="24"/>
          <w:szCs w:val="24"/>
          <w:lang w:eastAsia="ru-RU"/>
        </w:rPr>
        <w:t>пыт — дело наживное и даст вам «</w:t>
      </w:r>
      <w:r w:rsidRPr="00C57548">
        <w:rPr>
          <w:rFonts w:ascii="Times New Roman" w:eastAsia="Times New Roman" w:hAnsi="Times New Roman" w:cs="Times New Roman"/>
          <w:color w:val="000000"/>
          <w:sz w:val="24"/>
          <w:szCs w:val="24"/>
          <w:lang w:eastAsia="ru-RU"/>
        </w:rPr>
        <w:t>зеленый свет</w:t>
      </w:r>
      <w:r>
        <w:rPr>
          <w:rFonts w:ascii="Times New Roman" w:eastAsia="Times New Roman" w:hAnsi="Times New Roman" w:cs="Times New Roman"/>
          <w:color w:val="000000"/>
          <w:sz w:val="24"/>
          <w:szCs w:val="24"/>
          <w:lang w:eastAsia="ru-RU"/>
        </w:rPr>
        <w:t>»</w:t>
      </w:r>
      <w:r w:rsidRPr="00C57548">
        <w:rPr>
          <w:rFonts w:ascii="Times New Roman" w:eastAsia="Times New Roman" w:hAnsi="Times New Roman" w:cs="Times New Roman"/>
          <w:color w:val="000000"/>
          <w:sz w:val="24"/>
          <w:szCs w:val="24"/>
          <w:lang w:eastAsia="ru-RU"/>
        </w:rPr>
        <w:t>.</w:t>
      </w:r>
    </w:p>
    <w:p w:rsidR="00AE7DC2" w:rsidRPr="001C12EA" w:rsidRDefault="00AE7DC2" w:rsidP="00AE7DC2">
      <w:pPr>
        <w:jc w:val="right"/>
        <w:rPr>
          <w:rFonts w:ascii="Times New Roman" w:hAnsi="Times New Roman" w:cs="Times New Roman"/>
          <w:sz w:val="24"/>
          <w:szCs w:val="28"/>
        </w:rPr>
      </w:pPr>
      <w:r w:rsidRPr="001C12EA">
        <w:rPr>
          <w:rFonts w:ascii="Times New Roman" w:hAnsi="Times New Roman" w:cs="Times New Roman"/>
          <w:sz w:val="24"/>
          <w:szCs w:val="28"/>
        </w:rPr>
        <w:t>Педагог-психолог Т.М. Ермакова</w:t>
      </w:r>
    </w:p>
    <w:p w:rsidR="00AE7DC2" w:rsidRDefault="00AE7DC2">
      <w:bookmarkStart w:id="0" w:name="_GoBack"/>
      <w:bookmarkEnd w:id="0"/>
    </w:p>
    <w:sectPr w:rsidR="00AE7DC2" w:rsidSect="001F0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212"/>
    <w:rsid w:val="001C12EA"/>
    <w:rsid w:val="001F0E1F"/>
    <w:rsid w:val="00781212"/>
    <w:rsid w:val="007D09E7"/>
    <w:rsid w:val="00881207"/>
    <w:rsid w:val="00AE7DC2"/>
    <w:rsid w:val="00D82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6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Tanushka</dc:creator>
  <cp:keywords/>
  <dc:description/>
  <cp:lastModifiedBy>Валентина</cp:lastModifiedBy>
  <cp:revision>6</cp:revision>
  <dcterms:created xsi:type="dcterms:W3CDTF">2013-02-27T14:09:00Z</dcterms:created>
  <dcterms:modified xsi:type="dcterms:W3CDTF">2013-02-27T15:28:00Z</dcterms:modified>
</cp:coreProperties>
</file>