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D3" w:rsidRPr="00DD29D3" w:rsidRDefault="00DD29D3" w:rsidP="00DD29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3">
        <w:rPr>
          <w:rFonts w:ascii="Times New Roman" w:hAnsi="Times New Roman" w:cs="Times New Roman"/>
          <w:b/>
          <w:sz w:val="28"/>
          <w:szCs w:val="28"/>
        </w:rPr>
        <w:t>Советы для студентов, сдающих ЕГЭ</w:t>
      </w:r>
      <w:bookmarkStart w:id="0" w:name="_GoBack"/>
      <w:bookmarkEnd w:id="0"/>
    </w:p>
    <w:p w:rsidR="00DD29D3" w:rsidRDefault="00DD29D3" w:rsidP="00DD2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и выпускники! </w:t>
      </w:r>
      <w:r w:rsidRPr="00DD29D3">
        <w:rPr>
          <w:rFonts w:ascii="Times New Roman" w:hAnsi="Times New Roman" w:cs="Times New Roman"/>
          <w:sz w:val="28"/>
          <w:szCs w:val="28"/>
        </w:rPr>
        <w:t xml:space="preserve">Скоро Вам предстоит сдавать единый государственный экзамен – ЕГЭ. Предлагаем вам некоторые рекомендации, которые возможно помогут сдать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D29D3">
        <w:rPr>
          <w:rFonts w:ascii="Times New Roman" w:hAnsi="Times New Roman" w:cs="Times New Roman"/>
          <w:sz w:val="28"/>
          <w:szCs w:val="28"/>
        </w:rPr>
        <w:t>экзамен.</w:t>
      </w:r>
    </w:p>
    <w:p w:rsidR="00DD29D3" w:rsidRDefault="00DD29D3" w:rsidP="00DD29D3">
      <w:pPr>
        <w:ind w:firstLine="567"/>
        <w:jc w:val="both"/>
      </w:pPr>
      <w:r w:rsidRPr="00DD29D3">
        <w:rPr>
          <w:rFonts w:ascii="Times New Roman" w:hAnsi="Times New Roman" w:cs="Times New Roman"/>
          <w:sz w:val="28"/>
          <w:szCs w:val="28"/>
        </w:rPr>
        <w:t>1. Воспринимайте ЕГЭ как одно из жизненных испытаний, их впереди будет еще много.</w:t>
      </w:r>
      <w:r w:rsidRPr="00DD29D3">
        <w:t> </w:t>
      </w:r>
    </w:p>
    <w:p w:rsidR="00DD29D3" w:rsidRDefault="00DD29D3" w:rsidP="00DD2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D3">
        <w:rPr>
          <w:rFonts w:ascii="Times New Roman" w:hAnsi="Times New Roman" w:cs="Times New Roman"/>
          <w:sz w:val="28"/>
          <w:szCs w:val="28"/>
        </w:rPr>
        <w:t xml:space="preserve">2. Отнеситесь к экзамену серьезно и спокойно. Всего в жизни выучить невозможно, да это и не нужно.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Pr="00DD29D3">
        <w:rPr>
          <w:rFonts w:ascii="Times New Roman" w:hAnsi="Times New Roman" w:cs="Times New Roman"/>
          <w:sz w:val="28"/>
          <w:szCs w:val="28"/>
        </w:rPr>
        <w:t xml:space="preserve"> на книжный шкаф – он знает больше чем вы, смотрите, сколько в нем книг. Но разве он умнее вас? ЕГЭ потребует от вас собранности, мобилизации всех внутренних ресурсов и, безусловно, оптимизм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9D3">
        <w:rPr>
          <w:rFonts w:ascii="Times New Roman" w:hAnsi="Times New Roman" w:cs="Times New Roman"/>
          <w:sz w:val="28"/>
          <w:szCs w:val="28"/>
        </w:rPr>
        <w:t xml:space="preserve">. Верьте в лучшее, ЕГЭ – это стрессовая ситуация, в которой самое главное вовремя взять себя в руки. </w:t>
      </w:r>
    </w:p>
    <w:p w:rsidR="00DD29D3" w:rsidRDefault="00DD29D3" w:rsidP="00DD29D3">
      <w:pPr>
        <w:ind w:firstLine="567"/>
        <w:jc w:val="both"/>
      </w:pPr>
      <w:r w:rsidRPr="00DD29D3">
        <w:rPr>
          <w:rFonts w:ascii="Times New Roman" w:hAnsi="Times New Roman" w:cs="Times New Roman"/>
          <w:sz w:val="28"/>
          <w:szCs w:val="28"/>
        </w:rPr>
        <w:t>3. Если чувствуете «пустоту» в голове, глубоко вдохните и медленно выдохните. Помассируйте шею – это поможет вам успокоиться и сконцентрироваться.</w:t>
      </w:r>
    </w:p>
    <w:p w:rsidR="00DD29D3" w:rsidRDefault="00DD29D3" w:rsidP="00DD29D3">
      <w:pPr>
        <w:ind w:firstLine="567"/>
        <w:jc w:val="both"/>
      </w:pPr>
      <w:r w:rsidRPr="00DD29D3">
        <w:rPr>
          <w:rFonts w:ascii="Times New Roman" w:hAnsi="Times New Roman" w:cs="Times New Roman"/>
          <w:sz w:val="28"/>
          <w:szCs w:val="28"/>
        </w:rPr>
        <w:t>4. Делайте короткие «передышки», чтобы ваши глаза и мозг отдохнули.</w:t>
      </w:r>
      <w:r w:rsidRPr="00DD29D3">
        <w:t> </w:t>
      </w:r>
    </w:p>
    <w:p w:rsidR="00DD29D3" w:rsidRDefault="00DD29D3" w:rsidP="00DD29D3">
      <w:pPr>
        <w:ind w:firstLine="567"/>
        <w:jc w:val="both"/>
      </w:pPr>
      <w:r w:rsidRPr="00DD29D3">
        <w:rPr>
          <w:rFonts w:ascii="Times New Roman" w:hAnsi="Times New Roman" w:cs="Times New Roman"/>
          <w:sz w:val="28"/>
          <w:szCs w:val="28"/>
        </w:rPr>
        <w:t>5. Верьте в себя, у вас все получится! В конце концов, вас любят и уважают не за ваши оценки и не за то, как вы сдадите ЕГЭ.</w:t>
      </w:r>
      <w:r w:rsidRPr="00DD29D3">
        <w:t> </w:t>
      </w:r>
    </w:p>
    <w:p w:rsidR="00DD29D3" w:rsidRDefault="00DD29D3" w:rsidP="00DD2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D3">
        <w:rPr>
          <w:rFonts w:ascii="Times New Roman" w:hAnsi="Times New Roman" w:cs="Times New Roman"/>
          <w:sz w:val="28"/>
          <w:szCs w:val="28"/>
        </w:rPr>
        <w:t>6. В психологии известен эффект реминисценции: отсроченное воспроизведение того, что первоначально было забыто. Это эффект нашей памяти, он возникает примерно через 3 дня после заучивания информации. Поэтому за 3 дня до экзамена повторяйте самое сложное.</w:t>
      </w:r>
    </w:p>
    <w:p w:rsidR="00DD29D3" w:rsidRDefault="00DD29D3" w:rsidP="00DD29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вам!!!</w:t>
      </w:r>
    </w:p>
    <w:p w:rsidR="00DD29D3" w:rsidRPr="009922A1" w:rsidRDefault="00DD29D3" w:rsidP="00DD29D3">
      <w:pPr>
        <w:jc w:val="right"/>
        <w:rPr>
          <w:rFonts w:ascii="Times New Roman" w:hAnsi="Times New Roman" w:cs="Times New Roman"/>
          <w:sz w:val="28"/>
          <w:szCs w:val="28"/>
        </w:rPr>
      </w:pPr>
      <w:r w:rsidRPr="009922A1">
        <w:rPr>
          <w:rFonts w:ascii="Times New Roman" w:hAnsi="Times New Roman" w:cs="Times New Roman"/>
          <w:sz w:val="28"/>
          <w:szCs w:val="28"/>
        </w:rPr>
        <w:t>Педагог-психолог Т.М. Ермакова</w:t>
      </w:r>
    </w:p>
    <w:p w:rsidR="00DD29D3" w:rsidRPr="00DD29D3" w:rsidRDefault="00DD29D3" w:rsidP="00DD29D3">
      <w:pPr>
        <w:rPr>
          <w:rFonts w:ascii="Times New Roman" w:hAnsi="Times New Roman" w:cs="Times New Roman"/>
          <w:sz w:val="28"/>
          <w:szCs w:val="28"/>
        </w:rPr>
      </w:pPr>
    </w:p>
    <w:p w:rsidR="00DD29D3" w:rsidRPr="00DD29D3" w:rsidRDefault="00DD29D3" w:rsidP="00DD29D3">
      <w:pPr>
        <w:rPr>
          <w:rFonts w:ascii="Times New Roman" w:hAnsi="Times New Roman" w:cs="Times New Roman"/>
          <w:sz w:val="28"/>
          <w:szCs w:val="28"/>
        </w:rPr>
      </w:pPr>
    </w:p>
    <w:p w:rsidR="00DD29D3" w:rsidRPr="00DD29D3" w:rsidRDefault="00DD29D3" w:rsidP="00DD29D3">
      <w:pPr>
        <w:rPr>
          <w:rFonts w:ascii="Times New Roman" w:hAnsi="Times New Roman" w:cs="Times New Roman"/>
          <w:sz w:val="28"/>
          <w:szCs w:val="28"/>
        </w:rPr>
      </w:pPr>
    </w:p>
    <w:p w:rsidR="00DD29D3" w:rsidRPr="00DD29D3" w:rsidRDefault="00DD29D3" w:rsidP="00DD29D3">
      <w:pPr>
        <w:rPr>
          <w:rFonts w:ascii="Times New Roman" w:hAnsi="Times New Roman" w:cs="Times New Roman"/>
          <w:sz w:val="28"/>
          <w:szCs w:val="28"/>
        </w:rPr>
      </w:pPr>
    </w:p>
    <w:p w:rsidR="00DD29D3" w:rsidRPr="00DD29D3" w:rsidRDefault="00DD29D3" w:rsidP="00DD29D3">
      <w:pPr>
        <w:rPr>
          <w:rFonts w:ascii="Times New Roman" w:hAnsi="Times New Roman" w:cs="Times New Roman"/>
          <w:sz w:val="28"/>
          <w:szCs w:val="28"/>
        </w:rPr>
      </w:pPr>
    </w:p>
    <w:sectPr w:rsidR="00DD29D3" w:rsidRPr="00DD29D3" w:rsidSect="00A1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D3"/>
    <w:rsid w:val="0035325F"/>
    <w:rsid w:val="009922A1"/>
    <w:rsid w:val="00A13A1C"/>
    <w:rsid w:val="00DD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Tanushka</dc:creator>
  <cp:keywords/>
  <dc:description/>
  <cp:lastModifiedBy>Валентина</cp:lastModifiedBy>
  <cp:revision>3</cp:revision>
  <dcterms:created xsi:type="dcterms:W3CDTF">2013-02-17T11:27:00Z</dcterms:created>
  <dcterms:modified xsi:type="dcterms:W3CDTF">2013-02-27T15:29:00Z</dcterms:modified>
</cp:coreProperties>
</file>